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4FB72" w14:textId="394D4A3D" w:rsidR="00B826FF" w:rsidRPr="00B826FF" w:rsidRDefault="00B826FF" w:rsidP="00B826FF">
      <w:pPr>
        <w:spacing w:line="36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val="sk-SK" w:eastAsia="en-GB"/>
        </w:rPr>
      </w:pPr>
      <w:bookmarkStart w:id="0" w:name="_GoBack"/>
      <w:bookmarkEnd w:id="0"/>
      <w:r>
        <w:rPr>
          <w:rStyle w:val="normaltextrun"/>
          <w:rFonts w:ascii="Montserrat" w:eastAsia="Kozuka Gothic Pro L" w:hAnsi="Montserrat" w:cs="Times New Roman"/>
          <w:b/>
          <w:color w:val="0070C0"/>
          <w:shd w:val="clear" w:color="auto" w:fill="FFFFFF"/>
          <w:lang w:val="sk-SK"/>
        </w:rPr>
        <w:t xml:space="preserve">Brunch &amp; Roadshow: </w:t>
      </w:r>
      <w:r w:rsidR="00037F68">
        <w:rPr>
          <w:rStyle w:val="normaltextrun"/>
          <w:rFonts w:ascii="Montserrat" w:eastAsia="Kozuka Gothic Pro L" w:hAnsi="Montserrat" w:cs="Times New Roman"/>
          <w:b/>
          <w:color w:val="0070C0"/>
          <w:shd w:val="clear" w:color="auto" w:fill="FFFFFF"/>
          <w:lang w:val="sk-SK"/>
        </w:rPr>
        <w:t>ČO TREBA NA TO, ABY STE SA STALI SOCI8LNYM PODNIKATEĽOM</w:t>
      </w:r>
      <w:r>
        <w:rPr>
          <w:rStyle w:val="normaltextrun"/>
          <w:rFonts w:ascii="Montserrat" w:eastAsia="Kozuka Gothic Pro L" w:hAnsi="Montserrat" w:cs="Times New Roman"/>
          <w:b/>
          <w:color w:val="0070C0"/>
          <w:shd w:val="clear" w:color="auto" w:fill="FFFFFF"/>
          <w:lang w:val="sk-SK"/>
        </w:rPr>
        <w:t>!</w:t>
      </w:r>
      <w:r w:rsidR="00BC0314"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br/>
      </w:r>
      <w:r w:rsidRPr="00B826FF">
        <w:rPr>
          <w:rStyle w:val="normaltextrun"/>
          <w:rFonts w:ascii="Montserrat" w:eastAsia="Kozuka Gothic Pro L" w:hAnsi="Montserrat"/>
          <w:b/>
          <w:color w:val="000000"/>
          <w:shd w:val="clear" w:color="auto" w:fill="FFFFFF"/>
          <w:lang w:val="sk-SK"/>
        </w:rPr>
        <w:t xml:space="preserve">Fachhochschule Burgenland vás pozýva na </w:t>
      </w:r>
      <w:r w:rsidRPr="00B826FF"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  <w:t>Social Entrepreneurship Education I</w:t>
      </w:r>
      <w:r w:rsidR="00037F68"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  <w:t> </w:t>
      </w:r>
      <w:r w:rsidRPr="00B826FF"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  <w:t>Brunch</w:t>
      </w:r>
      <w:r w:rsidR="00037F68"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  <w:t>, ktorý sa uskutoční dňa</w:t>
      </w:r>
      <w:r w:rsidR="00A10AF5">
        <w:rPr>
          <w:rStyle w:val="normaltextrun"/>
          <w:rFonts w:ascii="Montserrat" w:eastAsia="Kozuka Gothic Pro L" w:hAnsi="Montserrat"/>
          <w:b/>
          <w:color w:val="000000"/>
          <w:shd w:val="clear" w:color="auto" w:fill="FFFFFF"/>
          <w:lang w:val="sk-SK"/>
        </w:rPr>
        <w:t xml:space="preserve"> 31. </w:t>
      </w:r>
      <w:r w:rsidRPr="00B826FF">
        <w:rPr>
          <w:rStyle w:val="normaltextrun"/>
          <w:rFonts w:ascii="Montserrat" w:eastAsia="Kozuka Gothic Pro L" w:hAnsi="Montserrat"/>
          <w:b/>
          <w:color w:val="000000"/>
          <w:shd w:val="clear" w:color="auto" w:fill="FFFFFF"/>
          <w:lang w:val="sk-SK"/>
        </w:rPr>
        <w:t>mája.</w:t>
      </w:r>
      <w:r w:rsidR="00A10AF5">
        <w:rPr>
          <w:rStyle w:val="normaltextrun"/>
          <w:rFonts w:ascii="Montserrat" w:eastAsia="Kozuka Gothic Pro L" w:hAnsi="Montserrat"/>
          <w:b/>
          <w:color w:val="000000"/>
          <w:shd w:val="clear" w:color="auto" w:fill="FFFFFF"/>
          <w:lang w:val="sk-SK"/>
        </w:rPr>
        <w:t xml:space="preserve"> </w:t>
      </w:r>
      <w:r w:rsidRPr="00B826FF">
        <w:rPr>
          <w:rStyle w:val="normaltextrun"/>
          <w:rFonts w:ascii="Montserrat" w:eastAsia="Kozuka Gothic Pro L" w:hAnsi="Montserrat"/>
          <w:b/>
          <w:color w:val="000000"/>
          <w:shd w:val="clear" w:color="auto" w:fill="FFFFFF"/>
          <w:lang w:val="sk-SK"/>
        </w:rPr>
        <w:t xml:space="preserve">Podujatie, po ktorom nasleduje </w:t>
      </w:r>
      <w:r w:rsidR="00037F68">
        <w:rPr>
          <w:rStyle w:val="normaltextrun"/>
          <w:rFonts w:ascii="Montserrat" w:eastAsia="Kozuka Gothic Pro L" w:hAnsi="Montserrat"/>
          <w:b/>
          <w:color w:val="000000"/>
          <w:shd w:val="clear" w:color="auto" w:fill="FFFFFF"/>
          <w:lang w:val="sk-SK"/>
        </w:rPr>
        <w:t>možné navštíviť</w:t>
      </w:r>
      <w:r w:rsidRPr="00B826FF">
        <w:rPr>
          <w:rStyle w:val="normaltextrun"/>
          <w:rFonts w:ascii="Montserrat" w:eastAsia="Kozuka Gothic Pro L" w:hAnsi="Montserrat"/>
          <w:b/>
          <w:color w:val="000000"/>
          <w:shd w:val="clear" w:color="auto" w:fill="FFFFFF"/>
          <w:lang w:val="sk-SK"/>
        </w:rPr>
        <w:t xml:space="preserve"> úspešn</w:t>
      </w:r>
      <w:r w:rsidR="00037F68">
        <w:rPr>
          <w:rStyle w:val="normaltextrun"/>
          <w:rFonts w:ascii="Montserrat" w:eastAsia="Kozuka Gothic Pro L" w:hAnsi="Montserrat"/>
          <w:b/>
          <w:color w:val="000000"/>
          <w:shd w:val="clear" w:color="auto" w:fill="FFFFFF"/>
          <w:lang w:val="sk-SK"/>
        </w:rPr>
        <w:t>ý príklad v regióne s</w:t>
      </w:r>
      <w:r w:rsidRPr="00B826FF">
        <w:rPr>
          <w:rStyle w:val="normaltextrun"/>
          <w:rFonts w:ascii="Montserrat" w:eastAsia="Kozuka Gothic Pro L" w:hAnsi="Montserrat"/>
          <w:b/>
          <w:color w:val="000000"/>
          <w:shd w:val="clear" w:color="auto" w:fill="FFFFFF"/>
          <w:lang w:val="sk-SK"/>
        </w:rPr>
        <w:t xml:space="preserve"> možnosť</w:t>
      </w:r>
      <w:r w:rsidR="00037F68">
        <w:rPr>
          <w:rStyle w:val="normaltextrun"/>
          <w:rFonts w:ascii="Montserrat" w:eastAsia="Kozuka Gothic Pro L" w:hAnsi="Montserrat"/>
          <w:b/>
          <w:color w:val="000000"/>
          <w:shd w:val="clear" w:color="auto" w:fill="FFFFFF"/>
          <w:lang w:val="sk-SK"/>
        </w:rPr>
        <w:t>ou</w:t>
      </w:r>
      <w:r w:rsidRPr="00B826FF">
        <w:rPr>
          <w:rStyle w:val="normaltextrun"/>
          <w:rFonts w:ascii="Montserrat" w:eastAsia="Kozuka Gothic Pro L" w:hAnsi="Montserrat"/>
          <w:b/>
          <w:color w:val="000000"/>
          <w:shd w:val="clear" w:color="auto" w:fill="FFFFFF"/>
          <w:lang w:val="sk-SK"/>
        </w:rPr>
        <w:t xml:space="preserve"> osobne sa stretnúť s mnoh</w:t>
      </w:r>
      <w:r w:rsidR="008E3FEE">
        <w:rPr>
          <w:rStyle w:val="normaltextrun"/>
          <w:rFonts w:ascii="Montserrat" w:eastAsia="Kozuka Gothic Pro L" w:hAnsi="Montserrat"/>
          <w:b/>
          <w:color w:val="000000"/>
          <w:shd w:val="clear" w:color="auto" w:fill="FFFFFF"/>
          <w:lang w:val="sk-SK"/>
        </w:rPr>
        <w:t xml:space="preserve">ými partnerskými organizáciami, </w:t>
      </w:r>
      <w:r w:rsidRPr="00B826FF">
        <w:rPr>
          <w:rStyle w:val="normaltextrun"/>
          <w:rFonts w:ascii="Montserrat" w:eastAsia="Kozuka Gothic Pro L" w:hAnsi="Montserrat"/>
          <w:b/>
          <w:color w:val="000000"/>
          <w:shd w:val="clear" w:color="auto" w:fill="FFFFFF"/>
          <w:lang w:val="sk-SK"/>
        </w:rPr>
        <w:t xml:space="preserve">je ďalším </w:t>
      </w:r>
      <w:r>
        <w:rPr>
          <w:rStyle w:val="normaltextrun"/>
          <w:rFonts w:ascii="Montserrat" w:eastAsia="Kozuka Gothic Pro L" w:hAnsi="Montserrat"/>
          <w:b/>
          <w:color w:val="000000"/>
          <w:shd w:val="clear" w:color="auto" w:fill="FFFFFF"/>
          <w:lang w:val="sk-SK"/>
        </w:rPr>
        <w:t>vrcholom cezhraničného projektu SEED-Hub (SK/AT).</w:t>
      </w:r>
    </w:p>
    <w:p w14:paraId="5E384318" w14:textId="0F526C8D" w:rsidR="00BC0314" w:rsidRDefault="00B826FF" w:rsidP="00B826FF">
      <w:pPr>
        <w:spacing w:line="360" w:lineRule="auto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 w:rsidRPr="00B826FF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Hlavným cieľom podujatia je priviesť sociálnych podnikateľov a sociálnych inovátorov z pohraničných regiónov Slovenska a Rakúska do živého dialógu</w:t>
      </w:r>
      <w:r w:rsidR="00037F6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s cieľom vytvoriť novú nadnárodnú spoluprácu</w:t>
      </w:r>
      <w:r w:rsidRPr="00B826FF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. Disku</w:t>
      </w:r>
      <w:r w:rsidR="00037F6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sia v rámci projektu</w:t>
      </w:r>
      <w:r w:rsidRPr="00B826FF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sa </w:t>
      </w:r>
      <w:r w:rsidR="00037F6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týka</w:t>
      </w:r>
      <w:r w:rsidRPr="00B826FF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systémo</w:t>
      </w:r>
      <w:r w:rsidR="00037F6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v odbornej prípravy,</w:t>
      </w:r>
      <w:r w:rsidRPr="00B826FF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výz</w:t>
      </w:r>
      <w:r w:rsidR="00037F6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ie</w:t>
      </w:r>
      <w:r w:rsidRPr="00B826FF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v a potenciál</w:t>
      </w:r>
      <w:r w:rsidR="00037F6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y digitalizácie,</w:t>
      </w:r>
      <w:r w:rsidRPr="00B826FF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rozmanitosti – vždy s dôrazom na príklady sociálneho podnikania v Burgenlande.</w:t>
      </w:r>
    </w:p>
    <w:p w14:paraId="46F3742B" w14:textId="77777777" w:rsidR="00B826FF" w:rsidRDefault="00B826FF" w:rsidP="00B826F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360" w:lineRule="auto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b/>
          <w:color w:val="000000" w:themeColor="text1"/>
          <w:shd w:val="clear" w:color="auto" w:fill="FFFFFF"/>
          <w:lang w:val="sk-SK"/>
        </w:rPr>
        <w:t>Social Entrepreneurship Education I Brunch &amp; Roadshow</w:t>
      </w:r>
    </w:p>
    <w:p w14:paraId="04BC7828" w14:textId="7DBD3C50" w:rsidR="00B826FF" w:rsidRDefault="00B826FF" w:rsidP="00B826F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360" w:lineRule="auto"/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  <w:r w:rsidRPr="00B826FF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Ďalšie podrobnosti nájdete </w:t>
      </w:r>
      <w:r w:rsidR="00037F6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na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</w:t>
      </w:r>
      <w:hyperlink r:id="rId7" w:history="1">
        <w:r>
          <w:rPr>
            <w:rStyle w:val="Hypertextovprepojenie"/>
            <w:rFonts w:ascii="Montserrat" w:eastAsia="Kozuka Gothic Pro L" w:hAnsi="Montserrat" w:cs="Times New Roman"/>
            <w:b/>
            <w:shd w:val="clear" w:color="auto" w:fill="FFFFFF"/>
            <w:lang w:val="sk-SK"/>
          </w:rPr>
          <w:t>online program</w:t>
        </w:r>
        <w:r w:rsidRPr="00FE24B5">
          <w:rPr>
            <w:rStyle w:val="Hypertextovprepojenie"/>
            <w:rFonts w:ascii="Montserrat" w:eastAsia="Kozuka Gothic Pro L" w:hAnsi="Montserrat" w:cs="Times New Roman"/>
            <w:b/>
            <w:shd w:val="clear" w:color="auto" w:fill="FFFFFF"/>
            <w:lang w:val="sk-SK"/>
          </w:rPr>
          <w:t>...</w:t>
        </w:r>
      </w:hyperlink>
    </w:p>
    <w:p w14:paraId="1B0429D7" w14:textId="449B6A4A" w:rsidR="00B826FF" w:rsidRPr="00300BF7" w:rsidRDefault="00B826FF" w:rsidP="00B826F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360" w:lineRule="auto"/>
        <w:rPr>
          <w:rStyle w:val="Hypertextovprepojenie"/>
          <w:rFonts w:ascii="Montserrat" w:eastAsia="Kozuka Gothic Pro L" w:hAnsi="Montserrat" w:cs="Times New Roman"/>
          <w:color w:val="000000"/>
          <w:u w:val="none"/>
          <w:shd w:val="clear" w:color="auto" w:fill="FFFFFF"/>
          <w:lang w:val="sk-SK"/>
        </w:rPr>
      </w:pPr>
      <w:r w:rsidRPr="00E82A5C">
        <w:rPr>
          <w:lang w:val="sk-SK"/>
        </w:rPr>
        <w:t xml:space="preserve"> </w:t>
      </w:r>
      <w: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>K</w:t>
      </w:r>
      <w:r w:rsidR="00FC0478"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>edy:</w:t>
      </w:r>
      <w: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 xml:space="preserve"> </w:t>
      </w:r>
      <w:r w:rsidRPr="00C6393F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31.</w:t>
      </w:r>
      <w:r w:rsidR="00E82A5C"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 xml:space="preserve"> </w:t>
      </w:r>
      <w:r w:rsidR="00E82A5C" w:rsidRPr="00FC047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mája</w:t>
      </w:r>
      <w:r w:rsidR="00E82A5C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</w:t>
      </w:r>
      <w:r w:rsidRPr="00C6393F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2022, 10.00- 14.00</w:t>
      </w:r>
      <w:r w:rsidR="00037F6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</w:t>
      </w:r>
      <w:r w:rsidRPr="00C6393F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/</w:t>
      </w:r>
      <w:r w:rsidR="00037F6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</w:t>
      </w:r>
      <w:r w:rsidRPr="00C6393F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16.00</w:t>
      </w:r>
      <w:r w:rsidR="00037F6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hod.</w:t>
      </w:r>
      <w: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br/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(</w:t>
      </w:r>
      <w:r w:rsidR="00037F6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dobrovoľná účasť na roadshow na M</w:t>
      </w:r>
      <w:r w:rsidR="00E82A5C" w:rsidRPr="00E82A5C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attersburgskom slnečnom trhu </w:t>
      </w:r>
      <w:r w:rsidR="00037F6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v čase</w:t>
      </w:r>
      <w:r w:rsidR="00E82A5C" w:rsidRPr="00E82A5C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14.00 </w:t>
      </w:r>
      <w:r w:rsidR="00037F6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– </w:t>
      </w:r>
      <w:r w:rsidR="00E82A5C" w:rsidRPr="00E82A5C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16.00 hod.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)</w:t>
      </w:r>
      <w: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br/>
        <w:t xml:space="preserve">Kde: </w:t>
      </w:r>
      <w:r w:rsidRPr="00C6393F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Fachhochschule Burgenland (Hörsaal 5) Campus 1, 7000 Eisenstadt</w:t>
      </w:r>
      <w:r w:rsidR="00E82A5C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  <w:r w:rsidRPr="00037F68">
        <w:rPr>
          <w:rStyle w:val="Hypertextovprepojenie"/>
          <w:rFonts w:ascii="Montserrat" w:eastAsia="Kozuka Gothic Pro L" w:hAnsi="Montserrat" w:cs="Times New Roman"/>
          <w:b/>
          <w:color w:val="000000"/>
          <w:u w:val="none"/>
          <w:shd w:val="clear" w:color="auto" w:fill="FFFFFF"/>
          <w:lang w:val="sk-SK"/>
        </w:rPr>
        <w:t>Jazyky:</w:t>
      </w:r>
      <w:r>
        <w:rPr>
          <w:rStyle w:val="Hypertextovprepojenie"/>
          <w:rFonts w:ascii="Montserrat" w:eastAsia="Kozuka Gothic Pro L" w:hAnsi="Montserrat" w:cs="Times New Roman"/>
          <w:color w:val="000000"/>
          <w:u w:val="none"/>
          <w:shd w:val="clear" w:color="auto" w:fill="FFFFFF"/>
          <w:lang w:val="sk-SK"/>
        </w:rPr>
        <w:t xml:space="preserve"> </w:t>
      </w:r>
      <w:r w:rsidRPr="00B826FF">
        <w:rPr>
          <w:rStyle w:val="Hypertextovprepojenie"/>
          <w:rFonts w:ascii="Montserrat" w:eastAsia="Kozuka Gothic Pro L" w:hAnsi="Montserrat" w:cs="Times New Roman"/>
          <w:color w:val="000000"/>
          <w:u w:val="none"/>
          <w:shd w:val="clear" w:color="auto" w:fill="FFFFFF"/>
          <w:lang w:val="sk-SK"/>
        </w:rPr>
        <w:t>nemčina, slovenčina (so simultánnym prekladom)</w:t>
      </w:r>
    </w:p>
    <w:p w14:paraId="09C5F06E" w14:textId="426A301E" w:rsidR="00B826FF" w:rsidRPr="00325C68" w:rsidRDefault="00E82A5C" w:rsidP="00B826F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360" w:lineRule="auto"/>
        <w:rPr>
          <w:rStyle w:val="normaltextrun"/>
          <w:rFonts w:ascii="Montserrat" w:eastAsia="Kozuka Gothic Pro L" w:hAnsi="Montserrat" w:cs="Times New Roman"/>
          <w:b/>
          <w:color w:val="0563C1" w:themeColor="hyperlink"/>
          <w:u w:val="single"/>
          <w:shd w:val="clear" w:color="auto" w:fill="FFFFFF"/>
          <w:lang w:val="sk-SK"/>
        </w:rPr>
      </w:pPr>
      <w:r w:rsidRPr="00E82A5C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Tešíme sa na Vašu účasť, zaregistr</w:t>
      </w:r>
      <w:r w:rsidR="00037F6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ovať sa môžete</w:t>
      </w:r>
      <w:r w:rsidRPr="00E82A5C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</w:t>
      </w:r>
      <w:r w:rsidR="00037F6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do</w:t>
      </w:r>
      <w:r w:rsidRPr="00E82A5C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</w:t>
      </w:r>
      <w:r w:rsidRPr="00E82A5C"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>24. mája 2022</w:t>
      </w:r>
      <w: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 xml:space="preserve"> </w:t>
      </w:r>
      <w:hyperlink r:id="rId8" w:history="1">
        <w:r w:rsidR="00B826FF" w:rsidRPr="000F4E31">
          <w:rPr>
            <w:rStyle w:val="Hypertextovprepojenie"/>
            <w:rFonts w:ascii="Montserrat" w:eastAsia="Kozuka Gothic Pro L" w:hAnsi="Montserrat" w:cs="Times New Roman"/>
            <w:b/>
            <w:shd w:val="clear" w:color="auto" w:fill="FFFFFF"/>
            <w:lang w:val="sk-SK"/>
          </w:rPr>
          <w:t>online...</w:t>
        </w:r>
      </w:hyperlink>
    </w:p>
    <w:p w14:paraId="47373658" w14:textId="48D060D6" w:rsidR="00B826FF" w:rsidRPr="00B826FF" w:rsidRDefault="00B826FF" w:rsidP="00BC0314">
      <w:pP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</w:p>
    <w:p w14:paraId="55FD2721" w14:textId="14D5208A" w:rsidR="00E955B8" w:rsidRDefault="00E955B8" w:rsidP="00FC0478">
      <w:pPr>
        <w:spacing w:line="360" w:lineRule="auto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 w:rsidRPr="00E955B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Projekt</w:t>
      </w:r>
      <w:r w:rsidR="00FC047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</w:t>
      </w:r>
      <w:r w:rsidR="00FC0478" w:rsidRPr="00BC0314"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>Social Entrepreneurship Education and Development Hub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 (SEED-</w:t>
      </w:r>
      <w:r w:rsidR="00037F6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Hub) je výsledkom spolupráce Sociálnych</w:t>
      </w:r>
      <w:r w:rsidRPr="00E955B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inovátor</w:t>
      </w:r>
      <w:r w:rsidR="00037F6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ov</w:t>
      </w:r>
      <w:r w:rsidRPr="00E955B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, družstvo v Bratislave, University of Applied Sciences Burgenland (FHB) v Eisenstadte, Centra sociálnych inovácií (ZSI G</w:t>
      </w:r>
      <w:r w:rsidR="00BD3EFB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mbH) vo Viedni a Ekonomickej univerzity v Bratislave</w:t>
      </w:r>
      <w:r w:rsidRPr="00E955B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(EUBA), ktorá koordinuje slovensko-rakúsky projekt INTERREG V-A. SEED-Hub podporuje sociálnych podnikateľov, začínajúce podniky, sociálnych podnikateľov </w:t>
      </w:r>
      <w:r w:rsidRPr="00E955B8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lastRenderedPageBreak/>
        <w:t>v oblasti vzdelávania a zamestnancov verejných orgánov v regiónoch Trnava, Bratislava, Severný a Stredný Burgenland, mesto Viedeň a Dolné Rakúsko cieleným vzdelávaním a vytvorením cezhraničnej siete.</w:t>
      </w:r>
    </w:p>
    <w:p w14:paraId="6EBB19CC" w14:textId="29AA6C3A" w:rsidR="00BC0314" w:rsidRPr="00733DFA" w:rsidRDefault="00733DFA" w:rsidP="00733DFA">
      <w:pPr>
        <w:spacing w:line="360" w:lineRule="auto"/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  <w:r w:rsidRPr="00733DFA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"Za týmto účelom projekt SEED-Hub sleduje úspešné cesty a</w:t>
      </w:r>
      <w:r w:rsidR="00BD3EFB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kladie si okrem iného otázku: „Č</w:t>
      </w:r>
      <w:r w:rsidRPr="00733DFA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o je potrebné na to, aby ste sa stali úspešným sociálnym podnikateľom v pohraničných regiónoch Slovenska a Rakúska?</w:t>
      </w:r>
      <w:r w:rsidR="00BD3EFB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“</w:t>
      </w:r>
      <w:r w:rsidRPr="00733DFA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Univerzita aplikovaných vied Burgenland s potešením realizuje toto osobné podujatie ako ďalší vrchol série hybridných podujatí SEED-Hub Social Business Forum v Eisenstadte," hovorí Nina Trinkl, projektová manažérka FHB. 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br/>
      </w:r>
      <w:r w:rsidRPr="00733DFA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Viac o projekte sa dozviete na </w:t>
      </w:r>
      <w:hyperlink r:id="rId9" w:history="1">
        <w:r w:rsidRPr="00733DFA">
          <w:rPr>
            <w:rStyle w:val="Hypertextovprepojenie"/>
            <w:rFonts w:ascii="Montserrat" w:eastAsia="Kozuka Gothic Pro L" w:hAnsi="Montserrat" w:cs="Times New Roman"/>
            <w:shd w:val="clear" w:color="auto" w:fill="FFFFFF"/>
            <w:lang w:val="sk-SK"/>
          </w:rPr>
          <w:t>webovej stránke SEED-Hub bilaterálneho programu INTERREG SK-AT...</w:t>
        </w:r>
      </w:hyperlink>
    </w:p>
    <w:p w14:paraId="413815DB" w14:textId="77777777" w:rsidR="00733DFA" w:rsidRDefault="00733DFA" w:rsidP="00733DFA">
      <w:pPr>
        <w:spacing w:line="360" w:lineRule="auto"/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</w:p>
    <w:p w14:paraId="6C45DBA7" w14:textId="648833AB" w:rsidR="00733DFA" w:rsidRDefault="00BD3EFB" w:rsidP="00733DFA">
      <w:pPr>
        <w:spacing w:line="360" w:lineRule="auto"/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  <w:r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  <w:t>V prípade otázok neváhajte kontaktovať:</w:t>
      </w:r>
    </w:p>
    <w:p w14:paraId="33B35A39" w14:textId="77777777" w:rsidR="00733DFA" w:rsidRDefault="00733DFA" w:rsidP="00733DFA">
      <w:pPr>
        <w:pStyle w:val="Odsekzoznamu"/>
        <w:numPr>
          <w:ilvl w:val="0"/>
          <w:numId w:val="9"/>
        </w:numPr>
        <w:spacing w:line="360" w:lineRule="auto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 w:rsidRPr="0097567A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Mag.</w:t>
      </w:r>
      <w:r w:rsidRPr="00307CCD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vertAlign w:val="superscript"/>
          <w:lang w:val="sk-SK"/>
        </w:rPr>
        <w:t>a</w:t>
      </w:r>
      <w:r w:rsidRPr="0097567A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Christiane Staab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,</w:t>
      </w:r>
      <w:r w:rsidRPr="0097567A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Marketing &amp; Kommunikation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, </w:t>
      </w:r>
      <w:r w:rsidRPr="0097567A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Fachhochschule Burgenland GmbH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,</w:t>
      </w:r>
      <w:r w:rsidRPr="0097567A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E-Mail: christiane.staab@fh-burgenland.at</w:t>
      </w:r>
      <w:r w:rsidRPr="0097567A" w:rsidDel="0097567A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</w:t>
      </w:r>
    </w:p>
    <w:p w14:paraId="02990ADC" w14:textId="77777777" w:rsidR="00733DFA" w:rsidRPr="00C6393F" w:rsidRDefault="00733DFA" w:rsidP="00733DFA">
      <w:pPr>
        <w:pStyle w:val="Odsekzoznamu"/>
        <w:numPr>
          <w:ilvl w:val="0"/>
          <w:numId w:val="9"/>
        </w:numPr>
        <w:spacing w:line="360" w:lineRule="auto"/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</w:pPr>
      <w:r w:rsidRPr="0097567A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Mag.</w:t>
      </w:r>
      <w:r w:rsidRPr="00307CCD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vertAlign w:val="superscript"/>
          <w:lang w:val="sk-SK"/>
        </w:rPr>
        <w:t>a</w:t>
      </w:r>
      <w:r w:rsidRPr="0097567A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</w:t>
      </w:r>
      <w:r w:rsidRPr="00C6393F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Pamela Bartar, ZSI</w:t>
      </w:r>
      <w:r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 xml:space="preserve"> – Zentrum für Soziale Innovation für das Projekt SEED-Hub, E-Mail: </w:t>
      </w:r>
      <w:r w:rsidRPr="00C6393F">
        <w:rPr>
          <w:rStyle w:val="normaltextrun"/>
          <w:rFonts w:ascii="Montserrat" w:eastAsia="Kozuka Gothic Pro L" w:hAnsi="Montserrat" w:cs="Times New Roman"/>
          <w:color w:val="000000"/>
          <w:shd w:val="clear" w:color="auto" w:fill="FFFFFF"/>
          <w:lang w:val="sk-SK"/>
        </w:rPr>
        <w:t>seed-hub@zsi.at</w:t>
      </w:r>
    </w:p>
    <w:p w14:paraId="3BFB5DA0" w14:textId="77777777" w:rsidR="00733DFA" w:rsidRDefault="00733DFA" w:rsidP="00733DFA">
      <w:pPr>
        <w:spacing w:line="360" w:lineRule="auto"/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</w:p>
    <w:p w14:paraId="0E4BCD81" w14:textId="77777777" w:rsidR="00733DFA" w:rsidRPr="00733DFA" w:rsidRDefault="00733DFA" w:rsidP="00733DFA">
      <w:pPr>
        <w:spacing w:line="360" w:lineRule="auto"/>
        <w:rPr>
          <w:rStyle w:val="normaltextrun"/>
          <w:rFonts w:ascii="Montserrat" w:eastAsia="Kozuka Gothic Pro L" w:hAnsi="Montserrat" w:cs="Times New Roman"/>
          <w:b/>
          <w:color w:val="000000"/>
          <w:shd w:val="clear" w:color="auto" w:fill="FFFFFF"/>
          <w:lang w:val="sk-SK"/>
        </w:rPr>
      </w:pPr>
    </w:p>
    <w:p w14:paraId="3ABE51A6" w14:textId="235FF485" w:rsidR="00270514" w:rsidRPr="00733DFA" w:rsidRDefault="00270514" w:rsidP="00BC0314">
      <w:pPr>
        <w:rPr>
          <w:rStyle w:val="normaltextrun"/>
          <w:lang w:val="sk-SK"/>
        </w:rPr>
      </w:pPr>
    </w:p>
    <w:sectPr w:rsidR="00270514" w:rsidRPr="00733DF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482E2" w14:textId="77777777" w:rsidR="00AA0C3E" w:rsidRDefault="00AA0C3E" w:rsidP="00373EF1">
      <w:pPr>
        <w:spacing w:after="0" w:line="240" w:lineRule="auto"/>
      </w:pPr>
      <w:r>
        <w:separator/>
      </w:r>
    </w:p>
  </w:endnote>
  <w:endnote w:type="continuationSeparator" w:id="0">
    <w:p w14:paraId="43E49633" w14:textId="77777777" w:rsidR="00AA0C3E" w:rsidRDefault="00AA0C3E" w:rsidP="0037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8000002F" w:usb1="4000204A" w:usb2="00000000" w:usb3="00000000" w:csb0="00000001" w:csb1="00000000"/>
  </w:font>
  <w:font w:name="Kozuka Gothic Pro 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FD87E" w14:textId="77777777" w:rsidR="00F94D0C" w:rsidRPr="00D271C4" w:rsidRDefault="00F94D0C" w:rsidP="00F94D0C">
    <w:pPr>
      <w:rPr>
        <w:rStyle w:val="normaltextrun"/>
        <w:rFonts w:ascii="Montserrat" w:eastAsia="Kozuka Gothic Pro L" w:hAnsi="Montserrat" w:cs="Times New Roman"/>
        <w:color w:val="000000"/>
        <w:sz w:val="16"/>
        <w:szCs w:val="16"/>
        <w:shd w:val="clear" w:color="auto" w:fill="FFFFFF"/>
        <w:lang w:val="sk-SK"/>
      </w:rPr>
    </w:pPr>
    <w:r w:rsidRPr="00D271C4">
      <w:rPr>
        <w:rStyle w:val="normaltextrun"/>
        <w:rFonts w:ascii="Montserrat" w:eastAsia="Kozuka Gothic Pro L" w:hAnsi="Montserrat" w:cs="Times New Roman"/>
        <w:color w:val="000000"/>
        <w:sz w:val="16"/>
        <w:szCs w:val="16"/>
        <w:shd w:val="clear" w:color="auto" w:fill="FFFFFF"/>
        <w:lang w:val="sk-SK"/>
      </w:rPr>
      <w:t xml:space="preserve">SEED-Hub </w:t>
    </w:r>
    <w:r>
      <w:rPr>
        <w:rStyle w:val="normaltextrun"/>
        <w:rFonts w:ascii="Montserrat" w:eastAsia="Kozuka Gothic Pro L" w:hAnsi="Montserrat" w:cs="Times New Roman"/>
        <w:color w:val="000000"/>
        <w:sz w:val="16"/>
        <w:szCs w:val="16"/>
        <w:shd w:val="clear" w:color="auto" w:fill="FFFFFF"/>
        <w:lang w:val="sk-SK"/>
      </w:rPr>
      <w:t>je</w:t>
    </w:r>
    <w:r w:rsidRPr="00F05657">
      <w:rPr>
        <w:rStyle w:val="normaltextrun"/>
        <w:rFonts w:ascii="Montserrat" w:eastAsia="Kozuka Gothic Pro L" w:hAnsi="Montserrat" w:cs="Times New Roman"/>
        <w:color w:val="000000"/>
        <w:sz w:val="16"/>
        <w:szCs w:val="16"/>
        <w:shd w:val="clear" w:color="auto" w:fill="FFFFFF"/>
        <w:lang w:val="sk-SK"/>
      </w:rPr>
      <w:t xml:space="preserve"> finančne podporený 85%-ami z programu INTERREG V-A Slovenská republika - Rakúsko – program spolupráce Európskej únie a Európskeho fondu regionálneho rozvoja (EFRR).</w:t>
    </w:r>
    <w:r w:rsidRPr="00D271C4">
      <w:rPr>
        <w:rStyle w:val="normaltextrun"/>
        <w:rFonts w:ascii="Montserrat" w:eastAsia="Kozuka Gothic Pro L" w:hAnsi="Montserrat" w:cs="Times New Roman"/>
        <w:color w:val="000000"/>
        <w:sz w:val="16"/>
        <w:szCs w:val="16"/>
        <w:shd w:val="clear" w:color="auto" w:fill="FFFFFF"/>
        <w:lang w:val="sk-SK"/>
      </w:rPr>
      <w:t xml:space="preserve"> </w:t>
    </w:r>
  </w:p>
  <w:p w14:paraId="603E2EDA" w14:textId="77C3D0D8" w:rsidR="00D271C4" w:rsidRPr="00D271C4" w:rsidRDefault="00D271C4" w:rsidP="00D271C4">
    <w:pPr>
      <w:rPr>
        <w:rStyle w:val="normaltextrun"/>
        <w:rFonts w:ascii="Montserrat" w:eastAsia="Kozuka Gothic Pro L" w:hAnsi="Montserrat" w:cs="Times New Roman"/>
        <w:color w:val="000000"/>
        <w:sz w:val="16"/>
        <w:szCs w:val="16"/>
        <w:shd w:val="clear" w:color="auto" w:fill="FFFFFF"/>
        <w:lang w:val="sk-SK"/>
      </w:rPr>
    </w:pPr>
  </w:p>
  <w:p w14:paraId="627EE90A" w14:textId="387F26A0" w:rsidR="00D271C4" w:rsidRDefault="00D271C4">
    <w:pPr>
      <w:pStyle w:val="Pta"/>
    </w:pPr>
  </w:p>
  <w:p w14:paraId="3759E480" w14:textId="77777777" w:rsidR="00373EF1" w:rsidRDefault="00373E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8E8FD" w14:textId="77777777" w:rsidR="00AA0C3E" w:rsidRDefault="00AA0C3E" w:rsidP="00373EF1">
      <w:pPr>
        <w:spacing w:after="0" w:line="240" w:lineRule="auto"/>
      </w:pPr>
      <w:r>
        <w:separator/>
      </w:r>
    </w:p>
  </w:footnote>
  <w:footnote w:type="continuationSeparator" w:id="0">
    <w:p w14:paraId="5D043B52" w14:textId="77777777" w:rsidR="00AA0C3E" w:rsidRDefault="00AA0C3E" w:rsidP="0037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7A83" w14:textId="15F57046" w:rsidR="00027BB1" w:rsidRDefault="00027BB1" w:rsidP="00FF13E6">
    <w:pPr>
      <w:pStyle w:val="Hlavika"/>
      <w:tabs>
        <w:tab w:val="left" w:pos="1344"/>
      </w:tabs>
      <w:jc w:val="center"/>
    </w:pPr>
    <w:r>
      <w:rPr>
        <w:rStyle w:val="normaltextrun"/>
        <w:rFonts w:ascii="Montserrat" w:eastAsia="Kozuka Gothic Pro L" w:hAnsi="Montserrat" w:cs="Times New Roman"/>
        <w:color w:val="000000"/>
        <w:sz w:val="18"/>
        <w:szCs w:val="18"/>
        <w:shd w:val="clear" w:color="auto" w:fill="FFFFFF"/>
        <w:lang w:val="sk-SK"/>
      </w:rPr>
      <w:t xml:space="preserve">Eisenstadt </w:t>
    </w:r>
    <w:r w:rsidR="00FF13E6">
      <w:rPr>
        <w:rStyle w:val="normaltextrun"/>
        <w:rFonts w:ascii="Montserrat" w:eastAsia="Kozuka Gothic Pro L" w:hAnsi="Montserrat" w:cs="Times New Roman"/>
        <w:color w:val="000000"/>
        <w:sz w:val="18"/>
        <w:szCs w:val="18"/>
        <w:shd w:val="clear" w:color="auto" w:fill="FFFFFF"/>
        <w:lang w:val="sk-SK"/>
      </w:rPr>
      <w:t>–</w:t>
    </w:r>
    <w:r>
      <w:rPr>
        <w:rStyle w:val="normaltextrun"/>
        <w:rFonts w:ascii="Montserrat" w:eastAsia="Kozuka Gothic Pro L" w:hAnsi="Montserrat" w:cs="Times New Roman"/>
        <w:color w:val="000000"/>
        <w:sz w:val="18"/>
        <w:szCs w:val="18"/>
        <w:shd w:val="clear" w:color="auto" w:fill="FFFFFF"/>
        <w:lang w:val="sk-SK"/>
      </w:rPr>
      <w:t xml:space="preserve"> </w:t>
    </w:r>
    <w:r w:rsidR="00FF13E6">
      <w:rPr>
        <w:rStyle w:val="normaltextrun"/>
        <w:rFonts w:ascii="Montserrat" w:eastAsia="Kozuka Gothic Pro L" w:hAnsi="Montserrat" w:cs="Times New Roman"/>
        <w:color w:val="000000"/>
        <w:sz w:val="18"/>
        <w:szCs w:val="18"/>
        <w:shd w:val="clear" w:color="auto" w:fill="FFFFFF"/>
        <w:lang w:val="sk-SK"/>
      </w:rPr>
      <w:t xml:space="preserve">Bratislava - Wien, 17/05/2022   </w:t>
    </w:r>
    <w:r>
      <w:rPr>
        <w:rStyle w:val="normaltextrun"/>
        <w:rFonts w:ascii="Montserrat" w:eastAsia="Kozuka Gothic Pro L" w:hAnsi="Montserrat" w:cs="Times New Roman"/>
        <w:color w:val="000000"/>
        <w:sz w:val="18"/>
        <w:szCs w:val="18"/>
        <w:shd w:val="clear" w:color="auto" w:fill="FFFFFF"/>
        <w:lang w:val="sk-SK"/>
      </w:rPr>
      <w:t xml:space="preserve">          </w:t>
    </w:r>
    <w:r>
      <w:rPr>
        <w:noProof/>
        <w:lang w:val="sk-SK" w:eastAsia="sk-SK"/>
      </w:rPr>
      <w:drawing>
        <wp:inline distT="0" distB="0" distL="0" distR="0" wp14:anchorId="70E13561" wp14:editId="0AC9AD13">
          <wp:extent cx="1827696" cy="880405"/>
          <wp:effectExtent l="0" t="0" r="127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ED-Hub_ logo_f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305" cy="890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577A"/>
    <w:multiLevelType w:val="hybridMultilevel"/>
    <w:tmpl w:val="A0CEA14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7DDA"/>
    <w:multiLevelType w:val="hybridMultilevel"/>
    <w:tmpl w:val="207EE46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702F"/>
    <w:multiLevelType w:val="hybridMultilevel"/>
    <w:tmpl w:val="26DE87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7856"/>
    <w:multiLevelType w:val="hybridMultilevel"/>
    <w:tmpl w:val="7894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2618"/>
    <w:multiLevelType w:val="hybridMultilevel"/>
    <w:tmpl w:val="FFCAB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146"/>
    <w:multiLevelType w:val="hybridMultilevel"/>
    <w:tmpl w:val="484E5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6632B"/>
    <w:multiLevelType w:val="hybridMultilevel"/>
    <w:tmpl w:val="8BEAFB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07D7D"/>
    <w:multiLevelType w:val="hybridMultilevel"/>
    <w:tmpl w:val="A0CEA14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A26"/>
    <w:multiLevelType w:val="hybridMultilevel"/>
    <w:tmpl w:val="2610A8B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00"/>
    <w:rsid w:val="00027BB1"/>
    <w:rsid w:val="00037F68"/>
    <w:rsid w:val="00050789"/>
    <w:rsid w:val="00095BA6"/>
    <w:rsid w:val="000964A5"/>
    <w:rsid w:val="000F4AF4"/>
    <w:rsid w:val="001D778E"/>
    <w:rsid w:val="001E3C3E"/>
    <w:rsid w:val="00270514"/>
    <w:rsid w:val="00280577"/>
    <w:rsid w:val="002F7855"/>
    <w:rsid w:val="00304D5E"/>
    <w:rsid w:val="003365AD"/>
    <w:rsid w:val="00362B11"/>
    <w:rsid w:val="00373EF1"/>
    <w:rsid w:val="00396514"/>
    <w:rsid w:val="003B42C6"/>
    <w:rsid w:val="003D4F5E"/>
    <w:rsid w:val="0043255A"/>
    <w:rsid w:val="004B126B"/>
    <w:rsid w:val="00500584"/>
    <w:rsid w:val="0052073D"/>
    <w:rsid w:val="00533418"/>
    <w:rsid w:val="0056490E"/>
    <w:rsid w:val="005E5870"/>
    <w:rsid w:val="0061660A"/>
    <w:rsid w:val="006367A9"/>
    <w:rsid w:val="006453D5"/>
    <w:rsid w:val="006C2959"/>
    <w:rsid w:val="006D688D"/>
    <w:rsid w:val="00717E54"/>
    <w:rsid w:val="00733DFA"/>
    <w:rsid w:val="00774B90"/>
    <w:rsid w:val="007932CE"/>
    <w:rsid w:val="007B42C0"/>
    <w:rsid w:val="007D1FA0"/>
    <w:rsid w:val="007E533B"/>
    <w:rsid w:val="00882218"/>
    <w:rsid w:val="00893C89"/>
    <w:rsid w:val="008B38F4"/>
    <w:rsid w:val="008E3FEE"/>
    <w:rsid w:val="008E7DA6"/>
    <w:rsid w:val="0099096C"/>
    <w:rsid w:val="00994731"/>
    <w:rsid w:val="009A2D9B"/>
    <w:rsid w:val="009C1452"/>
    <w:rsid w:val="009E28C0"/>
    <w:rsid w:val="00A10AF5"/>
    <w:rsid w:val="00A47FDD"/>
    <w:rsid w:val="00A75C76"/>
    <w:rsid w:val="00A83FDD"/>
    <w:rsid w:val="00A907B3"/>
    <w:rsid w:val="00AA0C3E"/>
    <w:rsid w:val="00AE7AD1"/>
    <w:rsid w:val="00AF4881"/>
    <w:rsid w:val="00B826FF"/>
    <w:rsid w:val="00BC0314"/>
    <w:rsid w:val="00BC69CE"/>
    <w:rsid w:val="00BD3EFB"/>
    <w:rsid w:val="00BD7A79"/>
    <w:rsid w:val="00BF030E"/>
    <w:rsid w:val="00C02D96"/>
    <w:rsid w:val="00C07145"/>
    <w:rsid w:val="00C15657"/>
    <w:rsid w:val="00C1661C"/>
    <w:rsid w:val="00C24A7C"/>
    <w:rsid w:val="00C32516"/>
    <w:rsid w:val="00C8000A"/>
    <w:rsid w:val="00CA244A"/>
    <w:rsid w:val="00CA7D3C"/>
    <w:rsid w:val="00CE1D71"/>
    <w:rsid w:val="00D271C4"/>
    <w:rsid w:val="00D83AB0"/>
    <w:rsid w:val="00DF2700"/>
    <w:rsid w:val="00E61B73"/>
    <w:rsid w:val="00E82A5C"/>
    <w:rsid w:val="00E875F1"/>
    <w:rsid w:val="00E955B8"/>
    <w:rsid w:val="00ED791B"/>
    <w:rsid w:val="00EE06C7"/>
    <w:rsid w:val="00F75A0C"/>
    <w:rsid w:val="00F91AE5"/>
    <w:rsid w:val="00F94D0C"/>
    <w:rsid w:val="00FA38AF"/>
    <w:rsid w:val="00FC0478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EFBA"/>
  <w15:chartTrackingRefBased/>
  <w15:docId w15:val="{8FA9E04A-9DC7-4E4A-BA87-D73CB87F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03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2edcug0">
    <w:name w:val="d2edcug0"/>
    <w:basedOn w:val="Predvolenpsmoodseku"/>
    <w:rsid w:val="00DF2700"/>
  </w:style>
  <w:style w:type="character" w:customStyle="1" w:styleId="normaltextrun">
    <w:name w:val="normaltextrun"/>
    <w:basedOn w:val="Predvolenpsmoodseku"/>
    <w:rsid w:val="00DF2700"/>
  </w:style>
  <w:style w:type="character" w:styleId="Odkaznakomentr">
    <w:name w:val="annotation reference"/>
    <w:basedOn w:val="Predvolenpsmoodseku"/>
    <w:uiPriority w:val="99"/>
    <w:semiHidden/>
    <w:unhideWhenUsed/>
    <w:rsid w:val="00DF27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2700"/>
    <w:pPr>
      <w:spacing w:after="200" w:line="240" w:lineRule="auto"/>
    </w:pPr>
    <w:rPr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2700"/>
    <w:rPr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70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F270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2516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C32516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0584"/>
    <w:pPr>
      <w:spacing w:after="160"/>
    </w:pPr>
    <w:rPr>
      <w:b/>
      <w:bCs/>
      <w:lang w:val="de-A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0584"/>
    <w:rPr>
      <w:b/>
      <w:bCs/>
      <w:sz w:val="20"/>
      <w:szCs w:val="20"/>
      <w:lang w:val="en-GB"/>
    </w:rPr>
  </w:style>
  <w:style w:type="table" w:styleId="Mriekatabuky">
    <w:name w:val="Table Grid"/>
    <w:basedOn w:val="Normlnatabuka"/>
    <w:uiPriority w:val="39"/>
    <w:rsid w:val="00C0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Predvolenpsmoodseku"/>
    <w:rsid w:val="00C07145"/>
  </w:style>
  <w:style w:type="paragraph" w:styleId="Hlavika">
    <w:name w:val="header"/>
    <w:basedOn w:val="Normlny"/>
    <w:link w:val="HlavikaChar"/>
    <w:uiPriority w:val="99"/>
    <w:unhideWhenUsed/>
    <w:rsid w:val="0037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EF1"/>
  </w:style>
  <w:style w:type="paragraph" w:styleId="Pta">
    <w:name w:val="footer"/>
    <w:basedOn w:val="Normlny"/>
    <w:link w:val="PtaChar"/>
    <w:uiPriority w:val="99"/>
    <w:unhideWhenUsed/>
    <w:rsid w:val="0037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ktbefragung.fh-burgenland.at/evasys/online.php?p=SBF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rschung-burgenland.at/news-presse/artikel/seed-hub-social-business-forum-ii-social-entrepreneurship-education-what-it-takes-to-become-a-social-entrepreneu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k-at.eu/de/interreg-project/32-seed-h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ZSI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bartar</dc:creator>
  <cp:keywords/>
  <dc:description/>
  <cp:lastModifiedBy>Katarína Maárová</cp:lastModifiedBy>
  <cp:revision>2</cp:revision>
  <dcterms:created xsi:type="dcterms:W3CDTF">2022-05-18T05:45:00Z</dcterms:created>
  <dcterms:modified xsi:type="dcterms:W3CDTF">2022-05-18T05:45:00Z</dcterms:modified>
</cp:coreProperties>
</file>