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766B" w:rsidRDefault="00BE766B" w:rsidP="0017670E">
      <w:pPr>
        <w:jc w:val="center"/>
        <w:rPr>
          <w:rFonts w:ascii="Arial" w:hAnsi="Arial" w:cs="Arial"/>
          <w:b/>
          <w:sz w:val="56"/>
          <w:szCs w:val="56"/>
        </w:rPr>
      </w:pPr>
    </w:p>
    <w:p w:rsidR="0017670E" w:rsidRDefault="00C81A19" w:rsidP="0017670E">
      <w:pPr>
        <w:jc w:val="center"/>
        <w:rPr>
          <w:rFonts w:ascii="Arial" w:hAnsi="Arial" w:cs="Arial"/>
          <w:b/>
          <w:sz w:val="56"/>
          <w:szCs w:val="56"/>
        </w:rPr>
      </w:pPr>
      <w:r w:rsidRPr="00BE766B">
        <w:rPr>
          <w:rFonts w:ascii="Arial" w:hAnsi="Arial" w:cs="Arial"/>
          <w:noProof/>
          <w:sz w:val="56"/>
          <w:szCs w:val="56"/>
          <w:lang w:eastAsia="sk-SK"/>
        </w:rPr>
        <w:drawing>
          <wp:anchor distT="0" distB="0" distL="114300" distR="114300" simplePos="0" relativeHeight="251658240" behindDoc="0" locked="0" layoutInCell="1" allowOverlap="1" wp14:anchorId="12ADF5D0" wp14:editId="36BBE06A">
            <wp:simplePos x="0" y="0"/>
            <wp:positionH relativeFrom="margin">
              <wp:posOffset>0</wp:posOffset>
            </wp:positionH>
            <wp:positionV relativeFrom="margin">
              <wp:posOffset>335915</wp:posOffset>
            </wp:positionV>
            <wp:extent cx="1198880" cy="982345"/>
            <wp:effectExtent l="0" t="0" r="1270" b="8255"/>
            <wp:wrapSquare wrapText="bothSides"/>
            <wp:docPr id="1" name="Obrázok 1" descr="http://www.virtualsciencelab.org/content_images/logo/nh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virtualsciencelab.org/content_images/logo/nhf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8880" cy="98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E766B" w:rsidRPr="00BE766B">
        <w:rPr>
          <w:rFonts w:ascii="Arial" w:hAnsi="Arial" w:cs="Arial"/>
          <w:b/>
          <w:sz w:val="56"/>
          <w:szCs w:val="56"/>
        </w:rPr>
        <w:t>NÁVRH</w:t>
      </w:r>
    </w:p>
    <w:p w:rsidR="00BE766B" w:rsidRDefault="00BE766B" w:rsidP="00BE766B">
      <w:pPr>
        <w:jc w:val="center"/>
        <w:rPr>
          <w:rFonts w:ascii="Arial" w:hAnsi="Arial" w:cs="Arial"/>
          <w:b/>
          <w:sz w:val="36"/>
          <w:szCs w:val="36"/>
        </w:rPr>
      </w:pPr>
      <w:r w:rsidRPr="00BE766B">
        <w:rPr>
          <w:rFonts w:ascii="Arial" w:hAnsi="Arial" w:cs="Arial"/>
          <w:b/>
          <w:sz w:val="36"/>
          <w:szCs w:val="36"/>
        </w:rPr>
        <w:t xml:space="preserve">kandidáta do AS </w:t>
      </w:r>
      <w:r w:rsidR="00DB4EF6">
        <w:rPr>
          <w:rFonts w:ascii="Arial" w:hAnsi="Arial" w:cs="Arial"/>
          <w:b/>
          <w:sz w:val="36"/>
          <w:szCs w:val="36"/>
        </w:rPr>
        <w:t xml:space="preserve">NHF </w:t>
      </w:r>
      <w:r w:rsidRPr="00BE766B">
        <w:rPr>
          <w:rFonts w:ascii="Arial" w:hAnsi="Arial" w:cs="Arial"/>
          <w:b/>
          <w:sz w:val="36"/>
          <w:szCs w:val="36"/>
        </w:rPr>
        <w:t>EU</w:t>
      </w:r>
      <w:r>
        <w:rPr>
          <w:rFonts w:ascii="Arial" w:hAnsi="Arial" w:cs="Arial"/>
          <w:b/>
          <w:sz w:val="36"/>
          <w:szCs w:val="36"/>
        </w:rPr>
        <w:t xml:space="preserve"> </w:t>
      </w:r>
      <w:r w:rsidRPr="00BE766B">
        <w:rPr>
          <w:rFonts w:ascii="Arial" w:hAnsi="Arial" w:cs="Arial"/>
          <w:b/>
          <w:sz w:val="36"/>
          <w:szCs w:val="36"/>
        </w:rPr>
        <w:t>v</w:t>
      </w:r>
      <w:r>
        <w:rPr>
          <w:rFonts w:ascii="Arial" w:hAnsi="Arial" w:cs="Arial"/>
          <w:b/>
          <w:sz w:val="36"/>
          <w:szCs w:val="36"/>
        </w:rPr>
        <w:t> </w:t>
      </w:r>
      <w:r w:rsidRPr="00BE766B">
        <w:rPr>
          <w:rFonts w:ascii="Arial" w:hAnsi="Arial" w:cs="Arial"/>
          <w:b/>
          <w:sz w:val="36"/>
          <w:szCs w:val="36"/>
        </w:rPr>
        <w:t>Bratislave</w:t>
      </w:r>
    </w:p>
    <w:p w:rsidR="00BE766B" w:rsidRPr="00495EA9" w:rsidRDefault="00BE766B" w:rsidP="00BE766B">
      <w:pPr>
        <w:jc w:val="center"/>
        <w:rPr>
          <w:rFonts w:ascii="Arial" w:hAnsi="Arial" w:cs="Arial"/>
          <w:b/>
          <w:sz w:val="36"/>
          <w:szCs w:val="56"/>
        </w:rPr>
      </w:pPr>
    </w:p>
    <w:p w:rsidR="00BE766B" w:rsidRPr="00BE766B" w:rsidRDefault="00BE766B" w:rsidP="00BE7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48"/>
          <w:szCs w:val="48"/>
        </w:rPr>
      </w:pPr>
      <w:r w:rsidRPr="00BE766B">
        <w:rPr>
          <w:rFonts w:ascii="Arial" w:hAnsi="Arial" w:cs="Arial"/>
          <w:b/>
          <w:sz w:val="48"/>
          <w:szCs w:val="48"/>
        </w:rPr>
        <w:t>ZA ZAMESTNANECKÚ ČASŤ AO NHF</w:t>
      </w:r>
    </w:p>
    <w:p w:rsidR="0017670E" w:rsidRDefault="0017670E" w:rsidP="0017670E">
      <w:pPr>
        <w:jc w:val="center"/>
      </w:pPr>
    </w:p>
    <w:p w:rsidR="0017670E" w:rsidRDefault="00BE766B" w:rsidP="00BE766B">
      <w:pPr>
        <w:rPr>
          <w:rFonts w:ascii="Arial" w:hAnsi="Arial" w:cs="Arial"/>
          <w:sz w:val="32"/>
          <w:szCs w:val="32"/>
        </w:rPr>
      </w:pPr>
      <w:r w:rsidRPr="00BE766B">
        <w:rPr>
          <w:rFonts w:ascii="Arial" w:hAnsi="Arial" w:cs="Arial"/>
          <w:sz w:val="32"/>
          <w:szCs w:val="32"/>
        </w:rPr>
        <w:t xml:space="preserve">Do Akademického senátu </w:t>
      </w:r>
      <w:r w:rsidR="00495EA9">
        <w:rPr>
          <w:rFonts w:ascii="Arial" w:hAnsi="Arial" w:cs="Arial"/>
          <w:sz w:val="32"/>
          <w:szCs w:val="32"/>
        </w:rPr>
        <w:t xml:space="preserve">Národohospodárskej fakulty </w:t>
      </w:r>
      <w:r w:rsidRPr="00BE766B">
        <w:rPr>
          <w:rFonts w:ascii="Arial" w:hAnsi="Arial" w:cs="Arial"/>
          <w:sz w:val="32"/>
          <w:szCs w:val="32"/>
        </w:rPr>
        <w:t>Ekonomickej univerzity v Bratislave navrhujem nasledovného kandidáta/kandidátku</w:t>
      </w:r>
      <w:r>
        <w:rPr>
          <w:rFonts w:ascii="Arial" w:hAnsi="Arial" w:cs="Arial"/>
          <w:sz w:val="32"/>
          <w:szCs w:val="32"/>
        </w:rPr>
        <w:t>:</w:t>
      </w:r>
    </w:p>
    <w:p w:rsidR="0062053D" w:rsidRPr="0062053D" w:rsidRDefault="0062053D" w:rsidP="0062053D">
      <w:pPr>
        <w:spacing w:after="150" w:line="240" w:lineRule="auto"/>
        <w:jc w:val="both"/>
        <w:rPr>
          <w:rFonts w:ascii="Times New Roman" w:eastAsia="Times New Roman" w:hAnsi="Times New Roman" w:cs="Times New Roman"/>
          <w:sz w:val="32"/>
          <w:szCs w:val="28"/>
          <w:lang w:eastAsia="sk-SK"/>
        </w:rPr>
      </w:pPr>
      <w:r w:rsidRPr="0062053D">
        <w:rPr>
          <w:rFonts w:ascii="Times New Roman" w:eastAsia="Times New Roman" w:hAnsi="Times New Roman" w:cs="Times New Roman"/>
          <w:sz w:val="32"/>
          <w:szCs w:val="28"/>
          <w:lang w:eastAsia="sk-SK"/>
        </w:rPr>
        <w:t>Meno a priezvisko:</w:t>
      </w:r>
    </w:p>
    <w:p w:rsidR="0062053D" w:rsidRPr="0062053D" w:rsidRDefault="0062053D" w:rsidP="0062053D">
      <w:pPr>
        <w:spacing w:after="150" w:line="240" w:lineRule="auto"/>
        <w:jc w:val="both"/>
        <w:rPr>
          <w:rFonts w:ascii="Times New Roman" w:eastAsia="Times New Roman" w:hAnsi="Times New Roman" w:cs="Times New Roman"/>
          <w:sz w:val="32"/>
          <w:szCs w:val="28"/>
          <w:lang w:eastAsia="sk-SK"/>
        </w:rPr>
      </w:pPr>
      <w:r w:rsidRPr="0062053D">
        <w:rPr>
          <w:rFonts w:ascii="Times New Roman" w:eastAsia="Times New Roman" w:hAnsi="Times New Roman" w:cs="Times New Roman"/>
          <w:sz w:val="32"/>
          <w:szCs w:val="28"/>
          <w:lang w:eastAsia="sk-SK"/>
        </w:rPr>
        <w:t>Pracovisko:</w:t>
      </w:r>
    </w:p>
    <w:p w:rsidR="0062053D" w:rsidRPr="0062053D" w:rsidRDefault="0062053D" w:rsidP="0062053D">
      <w:pPr>
        <w:spacing w:after="150" w:line="240" w:lineRule="auto"/>
        <w:jc w:val="both"/>
        <w:rPr>
          <w:rFonts w:ascii="Times New Roman" w:eastAsia="Times New Roman" w:hAnsi="Times New Roman" w:cs="Times New Roman"/>
          <w:sz w:val="32"/>
          <w:szCs w:val="28"/>
          <w:lang w:eastAsia="sk-SK"/>
        </w:rPr>
      </w:pPr>
      <w:r w:rsidRPr="0062053D">
        <w:rPr>
          <w:rFonts w:ascii="Times New Roman" w:eastAsia="Times New Roman" w:hAnsi="Times New Roman" w:cs="Times New Roman"/>
          <w:sz w:val="32"/>
          <w:szCs w:val="28"/>
          <w:lang w:eastAsia="sk-SK"/>
        </w:rPr>
        <w:t>E-mailová adresa:</w:t>
      </w:r>
    </w:p>
    <w:p w:rsidR="0062053D" w:rsidRPr="0062053D" w:rsidRDefault="0062053D" w:rsidP="0062053D">
      <w:pPr>
        <w:rPr>
          <w:rFonts w:ascii="Times New Roman" w:hAnsi="Times New Roman" w:cs="Times New Roman"/>
          <w:sz w:val="32"/>
          <w:szCs w:val="28"/>
        </w:rPr>
      </w:pPr>
      <w:r w:rsidRPr="0062053D">
        <w:rPr>
          <w:rFonts w:ascii="Times New Roman" w:eastAsia="Times New Roman" w:hAnsi="Times New Roman" w:cs="Times New Roman"/>
          <w:sz w:val="32"/>
          <w:szCs w:val="28"/>
          <w:lang w:eastAsia="sk-SK"/>
        </w:rPr>
        <w:t>Telefonický kontakt:</w:t>
      </w:r>
    </w:p>
    <w:p w:rsidR="0017670E" w:rsidRPr="0017670E" w:rsidRDefault="0017670E" w:rsidP="0017670E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7670E" w:rsidRPr="0017670E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511D" w:rsidRDefault="00F3511D" w:rsidP="0017670E">
      <w:pPr>
        <w:spacing w:after="0" w:line="240" w:lineRule="auto"/>
      </w:pPr>
      <w:r>
        <w:separator/>
      </w:r>
    </w:p>
  </w:endnote>
  <w:endnote w:type="continuationSeparator" w:id="0">
    <w:p w:rsidR="00F3511D" w:rsidRDefault="00F3511D" w:rsidP="00176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511D" w:rsidRDefault="00F3511D" w:rsidP="0017670E">
      <w:pPr>
        <w:spacing w:after="0" w:line="240" w:lineRule="auto"/>
      </w:pPr>
      <w:r>
        <w:separator/>
      </w:r>
    </w:p>
  </w:footnote>
  <w:footnote w:type="continuationSeparator" w:id="0">
    <w:p w:rsidR="00F3511D" w:rsidRDefault="00F3511D" w:rsidP="001767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70E" w:rsidRPr="00DB4EF6" w:rsidRDefault="00495EA9" w:rsidP="00DB4EF6">
    <w:pPr>
      <w:pStyle w:val="Hlavika"/>
      <w:jc w:val="center"/>
      <w:rPr>
        <w:rFonts w:ascii="Arial Narrow" w:hAnsi="Arial Narrow" w:cs="Times New Roman"/>
        <w:b/>
        <w:sz w:val="24"/>
        <w:szCs w:val="24"/>
      </w:rPr>
    </w:pPr>
    <w:r>
      <w:rPr>
        <w:rFonts w:ascii="Arial Narrow" w:hAnsi="Arial Narrow" w:cs="Times New Roman"/>
        <w:b/>
        <w:sz w:val="24"/>
        <w:szCs w:val="24"/>
      </w:rPr>
      <w:t>Doplňujúce v</w:t>
    </w:r>
    <w:r w:rsidR="00BE766B" w:rsidRPr="00BE766B">
      <w:rPr>
        <w:rFonts w:ascii="Arial Narrow" w:hAnsi="Arial Narrow" w:cs="Times New Roman"/>
        <w:b/>
        <w:sz w:val="24"/>
        <w:szCs w:val="24"/>
      </w:rPr>
      <w:t xml:space="preserve">oľby do Akademického senátu </w:t>
    </w:r>
    <w:r>
      <w:rPr>
        <w:rFonts w:ascii="Arial Narrow" w:hAnsi="Arial Narrow" w:cs="Times New Roman"/>
        <w:b/>
        <w:sz w:val="24"/>
        <w:szCs w:val="24"/>
      </w:rPr>
      <w:t>Národohospodárskej fakulty</w:t>
    </w:r>
    <w:r w:rsidR="00DB4EF6">
      <w:rPr>
        <w:rFonts w:ascii="Arial Narrow" w:hAnsi="Arial Narrow" w:cs="Times New Roman"/>
        <w:b/>
        <w:sz w:val="24"/>
        <w:szCs w:val="24"/>
      </w:rPr>
      <w:t xml:space="preserve"> </w:t>
    </w:r>
    <w:r w:rsidR="0017670E" w:rsidRPr="00BE766B">
      <w:rPr>
        <w:rFonts w:ascii="Arial Narrow" w:hAnsi="Arial Narrow" w:cs="Times New Roman"/>
        <w:b/>
        <w:sz w:val="24"/>
        <w:szCs w:val="24"/>
      </w:rPr>
      <w:t>Ekonomickej univerzity v</w:t>
    </w:r>
    <w:r w:rsidR="00BE766B" w:rsidRPr="00BE766B">
      <w:rPr>
        <w:rFonts w:ascii="Arial Narrow" w:hAnsi="Arial Narrow" w:cs="Times New Roman"/>
        <w:b/>
        <w:sz w:val="24"/>
        <w:szCs w:val="24"/>
      </w:rPr>
      <w:t> </w:t>
    </w:r>
    <w:r w:rsidR="0017670E" w:rsidRPr="00BE766B">
      <w:rPr>
        <w:rFonts w:ascii="Arial Narrow" w:hAnsi="Arial Narrow" w:cs="Times New Roman"/>
        <w:b/>
        <w:sz w:val="24"/>
        <w:szCs w:val="24"/>
      </w:rPr>
      <w:t>Bratislave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70E"/>
    <w:rsid w:val="00005E2E"/>
    <w:rsid w:val="00007930"/>
    <w:rsid w:val="0017670E"/>
    <w:rsid w:val="001820D8"/>
    <w:rsid w:val="001C4C5C"/>
    <w:rsid w:val="00495EA9"/>
    <w:rsid w:val="00605C2E"/>
    <w:rsid w:val="0062053D"/>
    <w:rsid w:val="00662F11"/>
    <w:rsid w:val="009126FE"/>
    <w:rsid w:val="00A104C6"/>
    <w:rsid w:val="00BE766B"/>
    <w:rsid w:val="00C81A19"/>
    <w:rsid w:val="00CC30B5"/>
    <w:rsid w:val="00CD4960"/>
    <w:rsid w:val="00D35858"/>
    <w:rsid w:val="00DB4EF6"/>
    <w:rsid w:val="00EC3D87"/>
    <w:rsid w:val="00F35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EB9C1A-C398-4229-A569-4C9BD26F5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1767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17670E"/>
  </w:style>
  <w:style w:type="paragraph" w:styleId="Pta">
    <w:name w:val="footer"/>
    <w:basedOn w:val="Normlny"/>
    <w:link w:val="PtaChar"/>
    <w:uiPriority w:val="99"/>
    <w:unhideWhenUsed/>
    <w:rsid w:val="001767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17670E"/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17670E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17670E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17670E"/>
    <w:rPr>
      <w:vertAlign w:val="superscript"/>
    </w:rPr>
  </w:style>
  <w:style w:type="character" w:styleId="Zvraznenie">
    <w:name w:val="Emphasis"/>
    <w:basedOn w:val="Predvolenpsmoodseku"/>
    <w:uiPriority w:val="20"/>
    <w:qFormat/>
    <w:rsid w:val="00A104C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885079-3CDE-46B0-905B-1F052328E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Kristina Bognarova</dc:creator>
  <cp:lastModifiedBy>EU</cp:lastModifiedBy>
  <cp:revision>3</cp:revision>
  <dcterms:created xsi:type="dcterms:W3CDTF">2019-03-11T12:18:00Z</dcterms:created>
  <dcterms:modified xsi:type="dcterms:W3CDTF">2019-03-11T12:37:00Z</dcterms:modified>
</cp:coreProperties>
</file>