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84" w:rsidRPr="00EA2801" w:rsidRDefault="00EA2801" w:rsidP="003A7020">
      <w:pPr>
        <w:widowControl w:val="0"/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 w:rsidRPr="00EA2801">
        <w:rPr>
          <w:rFonts w:ascii="Arial" w:hAnsi="Arial" w:cs="Arial"/>
          <w:b/>
          <w:bCs/>
          <w:sz w:val="32"/>
          <w:szCs w:val="32"/>
        </w:rPr>
        <w:t xml:space="preserve">Najčastejšie chyby v písomnostiach </w:t>
      </w:r>
      <w:r w:rsidR="005773E3" w:rsidRPr="00EA2801">
        <w:rPr>
          <w:rFonts w:ascii="Arial" w:hAnsi="Arial" w:cs="Arial"/>
          <w:b/>
          <w:bCs/>
          <w:sz w:val="32"/>
          <w:szCs w:val="32"/>
        </w:rPr>
        <w:t>na štátnej skúške</w:t>
      </w:r>
    </w:p>
    <w:p w:rsidR="00EA2801" w:rsidRPr="00EA2801" w:rsidRDefault="00EA2801" w:rsidP="003A7020">
      <w:pPr>
        <w:widowControl w:val="0"/>
        <w:autoSpaceDE w:val="0"/>
        <w:autoSpaceDN w:val="0"/>
        <w:adjustRightInd w:val="0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 w:rsidRPr="00EA2801">
        <w:rPr>
          <w:rFonts w:ascii="Arial" w:hAnsi="Arial" w:cs="Arial"/>
          <w:b/>
          <w:bCs/>
          <w:sz w:val="32"/>
          <w:szCs w:val="32"/>
        </w:rPr>
        <w:t>z kancelárskeho písania na PC a korešpondencie</w:t>
      </w:r>
    </w:p>
    <w:p w:rsidR="003A7020" w:rsidRPr="00EA2801" w:rsidRDefault="003A7020" w:rsidP="00FF77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0784" w:rsidRPr="00EA2801" w:rsidRDefault="00010686" w:rsidP="00FF77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EA2801">
        <w:rPr>
          <w:rFonts w:ascii="Arial" w:hAnsi="Arial" w:cs="Arial"/>
          <w:b/>
          <w:bCs/>
          <w:sz w:val="28"/>
          <w:szCs w:val="28"/>
        </w:rPr>
        <w:t>1. O</w:t>
      </w:r>
      <w:r w:rsidR="00560784" w:rsidRPr="00EA2801">
        <w:rPr>
          <w:rFonts w:ascii="Arial" w:hAnsi="Arial" w:cs="Arial"/>
          <w:b/>
          <w:bCs/>
          <w:sz w:val="28"/>
          <w:szCs w:val="28"/>
        </w:rPr>
        <w:t>bchodný list</w:t>
      </w:r>
    </w:p>
    <w:p w:rsidR="00560784" w:rsidRPr="00EA2801" w:rsidRDefault="00560784" w:rsidP="00FF77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F77ED" w:rsidRPr="00EA2801" w:rsidRDefault="00FF77ED" w:rsidP="00FF77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2801">
        <w:rPr>
          <w:rFonts w:ascii="Arial" w:hAnsi="Arial" w:cs="Arial"/>
          <w:b/>
          <w:bCs/>
        </w:rPr>
        <w:t xml:space="preserve">Malé chyby:   </w:t>
      </w:r>
    </w:p>
    <w:p w:rsidR="00FF77ED" w:rsidRPr="00EA2801" w:rsidRDefault="00FF77ED" w:rsidP="00FF77E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tvorenie zbytočne veľkého počtu odsekov (logicky ucelené myšlienkové celky majú byť v jednom odseku),</w:t>
      </w:r>
    </w:p>
    <w:p w:rsidR="00FF77ED" w:rsidRPr="00EA2801" w:rsidRDefault="00FF77ED" w:rsidP="00FF77E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 xml:space="preserve">príliš nerovnomerný pravý okraj listu, </w:t>
      </w:r>
    </w:p>
    <w:p w:rsidR="0044673A" w:rsidRPr="00EA2801" w:rsidRDefault="0044673A" w:rsidP="00FF77E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ponechanie jednohláskových predložiek a spojok na konci riadka,</w:t>
      </w:r>
    </w:p>
    <w:p w:rsidR="00FF77ED" w:rsidRPr="00EA2801" w:rsidRDefault="00FF77ED" w:rsidP="00B652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neobratnosť v štylizácii</w:t>
      </w:r>
      <w:r w:rsidR="00B652A1" w:rsidRPr="00EA2801">
        <w:rPr>
          <w:rFonts w:ascii="Arial" w:hAnsi="Arial" w:cs="Arial"/>
        </w:rPr>
        <w:t xml:space="preserve"> (napr. opakovanie rovnakých slov alebo výrazov v</w:t>
      </w:r>
      <w:r w:rsidR="00EA2801">
        <w:rPr>
          <w:rFonts w:ascii="Arial" w:hAnsi="Arial" w:cs="Arial"/>
        </w:rPr>
        <w:t> </w:t>
      </w:r>
      <w:r w:rsidR="00B652A1" w:rsidRPr="00EA2801">
        <w:rPr>
          <w:rFonts w:ascii="Arial" w:hAnsi="Arial" w:cs="Arial"/>
        </w:rPr>
        <w:t>jednej vete alebo vo vetách nasledujúcich za sebou</w:t>
      </w:r>
      <w:r w:rsidR="000F0ADB" w:rsidRPr="00EA2801">
        <w:rPr>
          <w:rFonts w:ascii="Arial" w:hAnsi="Arial" w:cs="Arial"/>
        </w:rPr>
        <w:t>.</w:t>
      </w:r>
      <w:r w:rsidR="00B652A1" w:rsidRPr="00EA2801">
        <w:rPr>
          <w:rFonts w:ascii="Arial" w:hAnsi="Arial" w:cs="Arial"/>
        </w:rPr>
        <w:t xml:space="preserve"> </w:t>
      </w:r>
    </w:p>
    <w:p w:rsidR="000F0ADB" w:rsidRPr="00EA2801" w:rsidRDefault="000F0ADB" w:rsidP="00FF77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F77ED" w:rsidRPr="00EA2801" w:rsidRDefault="00FF77ED" w:rsidP="00FF77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2801">
        <w:rPr>
          <w:rFonts w:ascii="Arial" w:hAnsi="Arial" w:cs="Arial"/>
          <w:b/>
          <w:bCs/>
        </w:rPr>
        <w:t xml:space="preserve">Stredné chyby: </w:t>
      </w:r>
    </w:p>
    <w:p w:rsidR="00D9136F" w:rsidRDefault="00FF77ED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D9136F">
        <w:rPr>
          <w:rFonts w:ascii="Arial" w:hAnsi="Arial" w:cs="Arial"/>
        </w:rPr>
        <w:t>nesprávne umiestnenie dopravných a doručovacích údajov</w:t>
      </w:r>
      <w:r w:rsidR="00D9136F">
        <w:rPr>
          <w:rFonts w:ascii="Arial" w:hAnsi="Arial" w:cs="Arial"/>
        </w:rPr>
        <w:t>.</w:t>
      </w:r>
    </w:p>
    <w:p w:rsidR="00560784" w:rsidRPr="001D59D2" w:rsidRDefault="00D9136F" w:rsidP="001D59D2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1D59D2">
        <w:rPr>
          <w:rFonts w:ascii="Arial" w:hAnsi="Arial" w:cs="Arial"/>
          <w:i/>
        </w:rPr>
        <w:t>(Platí v prípade, ak sa pisateľ rozhodol dopravný údaj (podľ</w:t>
      </w:r>
      <w:r w:rsidR="00B53725">
        <w:rPr>
          <w:rFonts w:ascii="Arial" w:hAnsi="Arial" w:cs="Arial"/>
          <w:i/>
        </w:rPr>
        <w:t xml:space="preserve">a aktuálnej STN 016910 </w:t>
      </w:r>
      <w:r w:rsidRPr="001D59D2">
        <w:rPr>
          <w:rFonts w:ascii="Arial" w:hAnsi="Arial" w:cs="Arial"/>
          <w:i/>
        </w:rPr>
        <w:t>označovaný ako Druh zásielky a spôsob zaobchádzania so zásielkou  napísať, lebo  písanie tohto údaja v liste  už nie je povinné).</w:t>
      </w:r>
    </w:p>
    <w:p w:rsidR="00FF77ED" w:rsidRPr="00EA2801" w:rsidRDefault="00FF77ED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nesprávne napísané PSČ v adrese (</w:t>
      </w:r>
      <w:r w:rsidR="000F0ADB" w:rsidRPr="00EA2801">
        <w:rPr>
          <w:rFonts w:ascii="Arial" w:hAnsi="Arial" w:cs="Arial"/>
        </w:rPr>
        <w:t xml:space="preserve">chybné </w:t>
      </w:r>
      <w:r w:rsidRPr="00EA2801">
        <w:rPr>
          <w:rFonts w:ascii="Arial" w:hAnsi="Arial" w:cs="Arial"/>
        </w:rPr>
        <w:t xml:space="preserve">členenie </w:t>
      </w:r>
      <w:r w:rsidR="000F0ADB" w:rsidRPr="00EA2801">
        <w:rPr>
          <w:rFonts w:ascii="Arial" w:hAnsi="Arial" w:cs="Arial"/>
        </w:rPr>
        <w:t xml:space="preserve">PSČ </w:t>
      </w:r>
      <w:r w:rsidRPr="00EA2801">
        <w:rPr>
          <w:rFonts w:ascii="Arial" w:hAnsi="Arial" w:cs="Arial"/>
        </w:rPr>
        <w:t xml:space="preserve">a nevynechanie dvoch medzier za PSČ), </w:t>
      </w:r>
    </w:p>
    <w:p w:rsidR="00FF77ED" w:rsidRPr="00EA2801" w:rsidRDefault="00FF77ED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 xml:space="preserve">nesprávna formulácia veci (vynechanie predmetu písomnosti alebo druhu listu), </w:t>
      </w:r>
    </w:p>
    <w:p w:rsidR="00560784" w:rsidRPr="00EA2801" w:rsidRDefault="00560784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vynechanie alebo nadbytočné uvedenie niektorého z </w:t>
      </w:r>
      <w:proofErr w:type="spellStart"/>
      <w:r w:rsidRPr="00EA2801">
        <w:rPr>
          <w:rFonts w:ascii="Arial" w:hAnsi="Arial" w:cs="Arial"/>
        </w:rPr>
        <w:t>odvolávacích</w:t>
      </w:r>
      <w:proofErr w:type="spellEnd"/>
      <w:r w:rsidRPr="00EA2801">
        <w:rPr>
          <w:rFonts w:ascii="Arial" w:hAnsi="Arial" w:cs="Arial"/>
        </w:rPr>
        <w:t xml:space="preserve"> údajov, </w:t>
      </w:r>
    </w:p>
    <w:p w:rsidR="00560784" w:rsidRPr="00EA2801" w:rsidRDefault="00560784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chýbajúci údaj o roku v </w:t>
      </w:r>
      <w:proofErr w:type="spellStart"/>
      <w:r w:rsidRPr="00EA2801">
        <w:rPr>
          <w:rFonts w:ascii="Arial" w:hAnsi="Arial" w:cs="Arial"/>
        </w:rPr>
        <w:t>odvolávacom</w:t>
      </w:r>
      <w:proofErr w:type="spellEnd"/>
      <w:r w:rsidRPr="00EA2801">
        <w:rPr>
          <w:rFonts w:ascii="Arial" w:hAnsi="Arial" w:cs="Arial"/>
        </w:rPr>
        <w:t xml:space="preserve"> údaji Naše číslo, </w:t>
      </w:r>
    </w:p>
    <w:p w:rsidR="00560784" w:rsidRPr="00EA2801" w:rsidRDefault="00560784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 xml:space="preserve">nesprávne oslovenie (vzhľadom na uvedené údaje v zadaní – titul, funkcia...), </w:t>
      </w:r>
    </w:p>
    <w:p w:rsidR="00FF77ED" w:rsidRPr="00EA2801" w:rsidRDefault="007A2C14" w:rsidP="00F806C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 xml:space="preserve">nedodržanie normalizovanej úpravy písania </w:t>
      </w:r>
      <w:r w:rsidR="00AB6B2C" w:rsidRPr="00EA2801">
        <w:rPr>
          <w:rFonts w:ascii="Arial" w:hAnsi="Arial" w:cs="Arial"/>
        </w:rPr>
        <w:t>textových a číselných údajov (vynechanie medzery, medzera navyše, vynechanie bodky, čiarky, resp. ich uvedenie navyše),</w:t>
      </w:r>
      <w:r w:rsidRPr="00EA2801">
        <w:rPr>
          <w:rFonts w:ascii="Arial" w:hAnsi="Arial" w:cs="Arial"/>
        </w:rPr>
        <w:t xml:space="preserve"> chyby v písaní dátumu, telefónneho čísla (najmä v </w:t>
      </w:r>
      <w:proofErr w:type="spellStart"/>
      <w:r w:rsidRPr="00EA2801">
        <w:rPr>
          <w:rFonts w:ascii="Arial" w:hAnsi="Arial" w:cs="Arial"/>
        </w:rPr>
        <w:t>odvolávacích</w:t>
      </w:r>
      <w:proofErr w:type="spellEnd"/>
      <w:r w:rsidRPr="00EA2801">
        <w:rPr>
          <w:rFonts w:ascii="Arial" w:hAnsi="Arial" w:cs="Arial"/>
        </w:rPr>
        <w:t xml:space="preserve"> údajoch), </w:t>
      </w:r>
    </w:p>
    <w:p w:rsidR="00FF77ED" w:rsidRPr="00EA2801" w:rsidRDefault="00010F94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rozdelenie tesných spojení na konci riadka,</w:t>
      </w:r>
    </w:p>
    <w:p w:rsidR="00FF77ED" w:rsidRPr="00EA2801" w:rsidRDefault="00FF77ED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nejednotná úprava odsekov</w:t>
      </w:r>
      <w:r w:rsidR="00560784" w:rsidRPr="00EA2801">
        <w:rPr>
          <w:rFonts w:ascii="Arial" w:hAnsi="Arial" w:cs="Arial"/>
        </w:rPr>
        <w:t xml:space="preserve"> v liste</w:t>
      </w:r>
      <w:r w:rsidRPr="00EA2801">
        <w:rPr>
          <w:rFonts w:ascii="Arial" w:hAnsi="Arial" w:cs="Arial"/>
        </w:rPr>
        <w:t xml:space="preserve">, </w:t>
      </w:r>
    </w:p>
    <w:p w:rsidR="00560784" w:rsidRPr="00EA2801" w:rsidRDefault="00560784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pozdravná formulka uvedená odlišným spôsobom ako ostatné odseky,</w:t>
      </w:r>
    </w:p>
    <w:p w:rsidR="001D59D2" w:rsidRDefault="00560784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interpunkčné znamienko za pozdravom, resp. pozdravnou formulkou,</w:t>
      </w:r>
    </w:p>
    <w:p w:rsidR="00560784" w:rsidRPr="001D59D2" w:rsidRDefault="001D59D2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  <w:i/>
        </w:rPr>
      </w:pPr>
      <w:r w:rsidRPr="001D59D2">
        <w:rPr>
          <w:rFonts w:ascii="Arial" w:hAnsi="Arial" w:cs="Arial"/>
          <w:i/>
        </w:rPr>
        <w:t>napríklad „S pozdravom“, „S úctou“</w:t>
      </w:r>
      <w:r w:rsidR="001C3EB3" w:rsidRPr="001D59D2">
        <w:rPr>
          <w:rFonts w:ascii="Arial" w:hAnsi="Arial" w:cs="Arial"/>
          <w:i/>
        </w:rPr>
        <w:t xml:space="preserve"> </w:t>
      </w:r>
    </w:p>
    <w:p w:rsidR="00FF77ED" w:rsidRPr="00EA2801" w:rsidRDefault="00FF77ED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neuvedenie titulu pri mene a priezvisku zodpovedného zamestnanca alebo chyb</w:t>
      </w:r>
      <w:r w:rsidR="00E42F45" w:rsidRPr="00EA2801">
        <w:rPr>
          <w:rFonts w:ascii="Arial" w:hAnsi="Arial" w:cs="Arial"/>
        </w:rPr>
        <w:t xml:space="preserve">né </w:t>
      </w:r>
      <w:r w:rsidRPr="00EA2801">
        <w:rPr>
          <w:rFonts w:ascii="Arial" w:hAnsi="Arial" w:cs="Arial"/>
        </w:rPr>
        <w:t xml:space="preserve"> </w:t>
      </w:r>
      <w:r w:rsidR="00E42F45" w:rsidRPr="00EA2801">
        <w:rPr>
          <w:rFonts w:ascii="Arial" w:hAnsi="Arial" w:cs="Arial"/>
        </w:rPr>
        <w:t>uvedenie titulu, mena, priezviska</w:t>
      </w:r>
      <w:r w:rsidRPr="00EA2801">
        <w:rPr>
          <w:rFonts w:ascii="Arial" w:hAnsi="Arial" w:cs="Arial"/>
        </w:rPr>
        <w:t xml:space="preserve"> podpisujúceho (ak bolo uvedené v zadaní), </w:t>
      </w:r>
    </w:p>
    <w:p w:rsidR="00FF77ED" w:rsidRPr="00EA2801" w:rsidRDefault="00FF77ED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porušenie normy v</w:t>
      </w:r>
      <w:r w:rsidR="00560784" w:rsidRPr="00EA2801">
        <w:rPr>
          <w:rFonts w:ascii="Arial" w:hAnsi="Arial" w:cs="Arial"/>
        </w:rPr>
        <w:t xml:space="preserve"> umiestnení a úprave </w:t>
      </w:r>
      <w:r w:rsidRPr="00EA2801">
        <w:rPr>
          <w:rFonts w:ascii="Arial" w:hAnsi="Arial" w:cs="Arial"/>
        </w:rPr>
        <w:t>prílohy a</w:t>
      </w:r>
      <w:r w:rsidR="00560784" w:rsidRPr="00EA2801">
        <w:rPr>
          <w:rFonts w:ascii="Arial" w:hAnsi="Arial" w:cs="Arial"/>
        </w:rPr>
        <w:t> </w:t>
      </w:r>
      <w:r w:rsidRPr="00EA2801">
        <w:rPr>
          <w:rFonts w:ascii="Arial" w:hAnsi="Arial" w:cs="Arial"/>
        </w:rPr>
        <w:t>rozdeľovníka</w:t>
      </w:r>
      <w:r w:rsidR="00560784" w:rsidRPr="00EA2801">
        <w:rPr>
          <w:rFonts w:ascii="Arial" w:hAnsi="Arial" w:cs="Arial"/>
        </w:rPr>
        <w:t xml:space="preserve"> (napr. použitie dvojbodky...)</w:t>
      </w:r>
      <w:r w:rsidRPr="00EA2801">
        <w:rPr>
          <w:rFonts w:ascii="Arial" w:hAnsi="Arial" w:cs="Arial"/>
        </w:rPr>
        <w:t>,</w:t>
      </w:r>
    </w:p>
    <w:p w:rsidR="00560784" w:rsidRPr="00EA2801" w:rsidRDefault="00560784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príloha a rozdeľovník zvýraznené odlišným spôsobom ako Vec,</w:t>
      </w:r>
    </w:p>
    <w:p w:rsidR="00560784" w:rsidRPr="00EA2801" w:rsidRDefault="00560784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 xml:space="preserve">porušenie normy v umiestnení odtlačku pečiatky, podpisu, mena a funkcie, </w:t>
      </w:r>
    </w:p>
    <w:p w:rsidR="00560784" w:rsidRPr="00EA2801" w:rsidRDefault="00AB6B2C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funkcia podpisujúceho uvedená v nesprávnom rode (nesúlad s menom podpisujúceho),</w:t>
      </w:r>
    </w:p>
    <w:p w:rsidR="00EA2801" w:rsidRDefault="00AB6B2C" w:rsidP="00FF77ED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nesprávny slovosled mena a</w:t>
      </w:r>
      <w:r w:rsidR="00EA2801">
        <w:rPr>
          <w:rFonts w:ascii="Arial" w:hAnsi="Arial" w:cs="Arial"/>
        </w:rPr>
        <w:t> </w:t>
      </w:r>
      <w:r w:rsidRPr="00EA2801">
        <w:rPr>
          <w:rFonts w:ascii="Arial" w:hAnsi="Arial" w:cs="Arial"/>
        </w:rPr>
        <w:t>priezviska</w:t>
      </w:r>
      <w:r w:rsidR="00EA2801">
        <w:rPr>
          <w:rFonts w:ascii="Arial" w:hAnsi="Arial" w:cs="Arial"/>
        </w:rPr>
        <w:t xml:space="preserve">. </w:t>
      </w:r>
    </w:p>
    <w:p w:rsidR="00EA2801" w:rsidRDefault="00EA2801" w:rsidP="00FF77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F77ED" w:rsidRPr="00EA2801" w:rsidRDefault="00FF77ED" w:rsidP="00FF77E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A2801">
        <w:rPr>
          <w:rFonts w:ascii="Arial" w:hAnsi="Arial" w:cs="Arial"/>
          <w:b/>
          <w:bCs/>
        </w:rPr>
        <w:t>Veľké chyby:   </w:t>
      </w:r>
    </w:p>
    <w:p w:rsidR="00FF77ED" w:rsidRPr="00EA2801" w:rsidRDefault="00FF77ED" w:rsidP="00FF77ED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nesprávne poradie údajov v adrese adresáta, t. j. nerešpektovanie rozdielu medzi obchodným a súkromným listom,</w:t>
      </w:r>
    </w:p>
    <w:p w:rsidR="00FF77ED" w:rsidRPr="00EA2801" w:rsidRDefault="00FF77ED" w:rsidP="00FF77ED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vynechanie časti zadania (podstatný údaj zo zadania nebol v liste uvedený), </w:t>
      </w:r>
    </w:p>
    <w:p w:rsidR="00FF77ED" w:rsidRPr="00EA2801" w:rsidRDefault="00FF77ED" w:rsidP="00FF77ED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lastRenderedPageBreak/>
        <w:t>vo veci uvedený nesprávny druh písomnosti (napr. namiesto upomienky urgencia),</w:t>
      </w:r>
    </w:p>
    <w:p w:rsidR="00FF77ED" w:rsidRPr="00EA2801" w:rsidRDefault="00FF77ED" w:rsidP="00FF77ED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 xml:space="preserve">pravopisná chyba (y/i, veľké/malé písmeno, predložka s/z,...), </w:t>
      </w:r>
    </w:p>
    <w:p w:rsidR="00FF77ED" w:rsidRPr="00EA2801" w:rsidRDefault="00FF77ED" w:rsidP="00FF77ED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 xml:space="preserve">zámena adresy odosielateľa a adresáta, </w:t>
      </w:r>
    </w:p>
    <w:p w:rsidR="00437C54" w:rsidRPr="00EA2801" w:rsidRDefault="00FF77ED" w:rsidP="00FF77ED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nepochopenie dispozície, ktoré viedlo k nesprávnemu obsahu listu (nepoužiteľný list)</w:t>
      </w:r>
    </w:p>
    <w:p w:rsidR="00FF77ED" w:rsidRPr="00EA2801" w:rsidRDefault="00437C54" w:rsidP="00FF77ED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chýbajúci podpis</w:t>
      </w:r>
      <w:r w:rsidR="00FF77ED" w:rsidRPr="00EA2801">
        <w:rPr>
          <w:rFonts w:ascii="Arial" w:hAnsi="Arial" w:cs="Arial"/>
        </w:rPr>
        <w:t xml:space="preserve">.  </w:t>
      </w:r>
    </w:p>
    <w:p w:rsidR="00010686" w:rsidRPr="00EA2801" w:rsidRDefault="00FF77ED" w:rsidP="00EA280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 </w:t>
      </w:r>
      <w:r w:rsidR="00010686" w:rsidRPr="00EA2801">
        <w:rPr>
          <w:rFonts w:ascii="Arial" w:hAnsi="Arial" w:cs="Arial"/>
        </w:rPr>
        <w:t> </w:t>
      </w:r>
    </w:p>
    <w:p w:rsidR="00010686" w:rsidRPr="00EA2801" w:rsidRDefault="00010686" w:rsidP="00010686">
      <w:pPr>
        <w:rPr>
          <w:rFonts w:ascii="Arial" w:hAnsi="Arial" w:cs="Arial"/>
          <w:b/>
          <w:sz w:val="32"/>
          <w:szCs w:val="32"/>
        </w:rPr>
      </w:pPr>
      <w:r w:rsidRPr="00EA2801">
        <w:rPr>
          <w:rFonts w:ascii="Arial" w:hAnsi="Arial" w:cs="Arial"/>
          <w:b/>
          <w:sz w:val="32"/>
          <w:szCs w:val="32"/>
        </w:rPr>
        <w:t>2</w:t>
      </w:r>
      <w:r w:rsidR="00181C86" w:rsidRPr="00EA2801">
        <w:rPr>
          <w:rFonts w:ascii="Arial" w:hAnsi="Arial" w:cs="Arial"/>
          <w:b/>
          <w:sz w:val="32"/>
          <w:szCs w:val="32"/>
        </w:rPr>
        <w:t xml:space="preserve">. </w:t>
      </w:r>
      <w:r w:rsidRPr="00EA2801">
        <w:rPr>
          <w:rFonts w:ascii="Arial" w:hAnsi="Arial" w:cs="Arial"/>
          <w:b/>
          <w:sz w:val="32"/>
          <w:szCs w:val="32"/>
        </w:rPr>
        <w:t>Tabuľka</w:t>
      </w:r>
    </w:p>
    <w:p w:rsidR="00010686" w:rsidRPr="00EA2801" w:rsidRDefault="00010686" w:rsidP="00010686">
      <w:pPr>
        <w:rPr>
          <w:rFonts w:ascii="Arial" w:hAnsi="Arial" w:cs="Arial"/>
        </w:rPr>
      </w:pPr>
    </w:p>
    <w:p w:rsidR="00181C86" w:rsidRPr="00EA2801" w:rsidRDefault="00181C86" w:rsidP="00181C86">
      <w:pPr>
        <w:rPr>
          <w:rFonts w:ascii="Arial" w:hAnsi="Arial" w:cs="Arial"/>
          <w:b/>
        </w:rPr>
      </w:pPr>
      <w:r w:rsidRPr="00EA2801">
        <w:rPr>
          <w:rFonts w:ascii="Arial" w:hAnsi="Arial" w:cs="Arial"/>
          <w:b/>
        </w:rPr>
        <w:t>Malé chyby:</w:t>
      </w:r>
    </w:p>
    <w:p w:rsidR="00181C86" w:rsidRPr="00EA2801" w:rsidRDefault="00181C86" w:rsidP="00181C86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 xml:space="preserve">také zvýraznenie pozadia riadkov tabuľky, ktoré vedie k zhoršeniu čitateľnosti tabuľky, </w:t>
      </w:r>
    </w:p>
    <w:p w:rsidR="00181C86" w:rsidRPr="00EA2801" w:rsidRDefault="00181C86" w:rsidP="008F01D8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 xml:space="preserve">nesymetrické umiestnenie tabuľky na formáte A4 (napr. úplne hore). </w:t>
      </w:r>
    </w:p>
    <w:p w:rsidR="00181C86" w:rsidRPr="00EA2801" w:rsidRDefault="00181C86" w:rsidP="00181C86">
      <w:pPr>
        <w:rPr>
          <w:rFonts w:ascii="Arial" w:hAnsi="Arial" w:cs="Arial"/>
          <w:b/>
        </w:rPr>
      </w:pPr>
    </w:p>
    <w:p w:rsidR="00181C86" w:rsidRPr="00EA2801" w:rsidRDefault="00181C86" w:rsidP="00181C86">
      <w:pPr>
        <w:rPr>
          <w:rFonts w:ascii="Arial" w:hAnsi="Arial" w:cs="Arial"/>
          <w:b/>
        </w:rPr>
      </w:pPr>
      <w:r w:rsidRPr="00EA2801">
        <w:rPr>
          <w:rFonts w:ascii="Arial" w:hAnsi="Arial" w:cs="Arial"/>
          <w:b/>
        </w:rPr>
        <w:t xml:space="preserve">Stredné chyby:  </w:t>
      </w:r>
    </w:p>
    <w:p w:rsidR="00181C86" w:rsidRPr="00EA2801" w:rsidRDefault="00181C86" w:rsidP="00181C86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 xml:space="preserve">nedostatočné oddelenie (zvýraznenie) záhlavia, prípadne súčtového riadku, </w:t>
      </w:r>
    </w:p>
    <w:p w:rsidR="00181C86" w:rsidRPr="00EA2801" w:rsidRDefault="00181C86" w:rsidP="00181C86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centrovanie názvov položiek textového stĺpca, </w:t>
      </w:r>
    </w:p>
    <w:p w:rsidR="00181C86" w:rsidRPr="00EA2801" w:rsidRDefault="00181C86" w:rsidP="00181C86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 xml:space="preserve">nerovnomerná výška riadkov, </w:t>
      </w:r>
    </w:p>
    <w:p w:rsidR="00181C86" w:rsidRPr="00EA2801" w:rsidRDefault="00181C86" w:rsidP="00181C86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 xml:space="preserve">zarovnanie údajov v číselnom stĺpci k ľavej zvislici, </w:t>
      </w:r>
    </w:p>
    <w:p w:rsidR="00181C86" w:rsidRPr="00EA2801" w:rsidRDefault="00181C86" w:rsidP="00181C86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 xml:space="preserve">centrovanie rovnorodých číselných údajov, ktoré sú v rovnakej mernej jednotke, </w:t>
      </w:r>
    </w:p>
    <w:p w:rsidR="008F01D8" w:rsidRPr="00EA2801" w:rsidRDefault="00181C86" w:rsidP="00181C86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porušenie zásady centrovania číselných údajov podľa desatinnej čiarky</w:t>
      </w:r>
      <w:r w:rsidR="008F01D8" w:rsidRPr="00EA2801">
        <w:rPr>
          <w:rFonts w:ascii="Arial" w:hAnsi="Arial" w:cs="Arial"/>
        </w:rPr>
        <w:t xml:space="preserve">, </w:t>
      </w:r>
    </w:p>
    <w:p w:rsidR="00181C86" w:rsidRPr="00EA2801" w:rsidRDefault="008F01D8" w:rsidP="00181C86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nesprávne zvýraznený alebo nezvýraznený názov tabuľky</w:t>
      </w:r>
      <w:r w:rsidR="00181C86" w:rsidRPr="00EA2801">
        <w:rPr>
          <w:rFonts w:ascii="Arial" w:hAnsi="Arial" w:cs="Arial"/>
        </w:rPr>
        <w:t xml:space="preserve">. </w:t>
      </w:r>
    </w:p>
    <w:p w:rsidR="00181C86" w:rsidRPr="00EA2801" w:rsidRDefault="00181C86" w:rsidP="00010686">
      <w:pPr>
        <w:rPr>
          <w:rFonts w:ascii="Arial" w:hAnsi="Arial" w:cs="Arial"/>
          <w:b/>
        </w:rPr>
      </w:pPr>
    </w:p>
    <w:p w:rsidR="00010686" w:rsidRPr="00EA2801" w:rsidRDefault="00010686" w:rsidP="00010686">
      <w:pPr>
        <w:rPr>
          <w:rFonts w:ascii="Arial" w:hAnsi="Arial" w:cs="Arial"/>
          <w:b/>
        </w:rPr>
      </w:pPr>
      <w:r w:rsidRPr="00EA2801">
        <w:rPr>
          <w:rFonts w:ascii="Arial" w:hAnsi="Arial" w:cs="Arial"/>
          <w:b/>
        </w:rPr>
        <w:t>Veľk</w:t>
      </w:r>
      <w:r w:rsidR="00736C00" w:rsidRPr="00EA2801">
        <w:rPr>
          <w:rFonts w:ascii="Arial" w:hAnsi="Arial" w:cs="Arial"/>
          <w:b/>
        </w:rPr>
        <w:t>é</w:t>
      </w:r>
      <w:r w:rsidRPr="00EA2801">
        <w:rPr>
          <w:rFonts w:ascii="Arial" w:hAnsi="Arial" w:cs="Arial"/>
          <w:b/>
        </w:rPr>
        <w:t xml:space="preserve"> chyb</w:t>
      </w:r>
      <w:r w:rsidR="00736C00" w:rsidRPr="00EA2801">
        <w:rPr>
          <w:rFonts w:ascii="Arial" w:hAnsi="Arial" w:cs="Arial"/>
          <w:b/>
        </w:rPr>
        <w:t>y</w:t>
      </w:r>
      <w:r w:rsidRPr="00EA2801">
        <w:rPr>
          <w:rFonts w:ascii="Arial" w:hAnsi="Arial" w:cs="Arial"/>
          <w:b/>
        </w:rPr>
        <w:t xml:space="preserve">: </w:t>
      </w:r>
    </w:p>
    <w:p w:rsidR="00010686" w:rsidRPr="00EA2801" w:rsidRDefault="00010686" w:rsidP="00736C00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nesprávny názov tabuľky (nie je v súlade s dispozíciou),  </w:t>
      </w:r>
    </w:p>
    <w:p w:rsidR="00010686" w:rsidRPr="00EA2801" w:rsidRDefault="00010686" w:rsidP="00736C00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 xml:space="preserve">názov tabuľky uvedený tak, že splýva so záhlavím tabuľky (je súčasťou tabuľky), </w:t>
      </w:r>
    </w:p>
    <w:p w:rsidR="00010686" w:rsidRPr="00EA2801" w:rsidRDefault="00010686" w:rsidP="00736C00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zámena v umiestnení textového</w:t>
      </w:r>
      <w:r w:rsidR="00F65FC6" w:rsidRPr="00EA2801">
        <w:rPr>
          <w:rFonts w:ascii="Arial" w:hAnsi="Arial" w:cs="Arial"/>
        </w:rPr>
        <w:t xml:space="preserve"> a číselného stĺpca </w:t>
      </w:r>
      <w:r w:rsidRPr="00EA2801">
        <w:rPr>
          <w:rFonts w:ascii="Arial" w:hAnsi="Arial" w:cs="Arial"/>
        </w:rPr>
        <w:t xml:space="preserve">(napr. </w:t>
      </w:r>
      <w:r w:rsidR="00F65FC6" w:rsidRPr="00EA2801">
        <w:rPr>
          <w:rFonts w:ascii="Arial" w:hAnsi="Arial" w:cs="Arial"/>
        </w:rPr>
        <w:t>časový rad</w:t>
      </w:r>
      <w:r w:rsidR="00EA2801">
        <w:rPr>
          <w:rFonts w:ascii="Arial" w:hAnsi="Arial" w:cs="Arial"/>
        </w:rPr>
        <w:t xml:space="preserve"> –</w:t>
      </w:r>
      <w:r w:rsidR="00F65FC6" w:rsidRPr="00EA2801">
        <w:rPr>
          <w:rFonts w:ascii="Arial" w:hAnsi="Arial" w:cs="Arial"/>
        </w:rPr>
        <w:t xml:space="preserve"> </w:t>
      </w:r>
      <w:r w:rsidRPr="00EA2801">
        <w:rPr>
          <w:rFonts w:ascii="Arial" w:hAnsi="Arial" w:cs="Arial"/>
        </w:rPr>
        <w:t xml:space="preserve">roky sú uvedené vľavo na mieste textového stĺpca), </w:t>
      </w:r>
    </w:p>
    <w:p w:rsidR="00010686" w:rsidRPr="00EA2801" w:rsidRDefault="00010686" w:rsidP="00736C00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zaokrúhlené čísla (napr. v tisícoch) napísané s desatinnou čiarkou a s dvomi nulami, </w:t>
      </w:r>
    </w:p>
    <w:p w:rsidR="00010686" w:rsidRPr="00EA2801" w:rsidRDefault="00010686" w:rsidP="00736C00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 xml:space="preserve">neuvedenie spoločnej mernej jednotky v zátvorke za názvom alebo pod názvom tabuľky, </w:t>
      </w:r>
    </w:p>
    <w:p w:rsidR="008F01D8" w:rsidRPr="00EA2801" w:rsidRDefault="00010686" w:rsidP="007B061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chyba v číselných údajoch</w:t>
      </w:r>
      <w:r w:rsidR="008F01D8" w:rsidRPr="00EA2801">
        <w:rPr>
          <w:rFonts w:ascii="Arial" w:hAnsi="Arial" w:cs="Arial"/>
        </w:rPr>
        <w:t xml:space="preserve">, </w:t>
      </w:r>
    </w:p>
    <w:p w:rsidR="003A7020" w:rsidRPr="00EA2801" w:rsidRDefault="008F01D8" w:rsidP="002411C4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rPr>
          <w:rFonts w:ascii="Arial" w:hAnsi="Arial" w:cs="Arial"/>
        </w:rPr>
      </w:pPr>
      <w:r w:rsidRPr="00EA2801">
        <w:rPr>
          <w:rFonts w:ascii="Arial" w:hAnsi="Arial" w:cs="Arial"/>
        </w:rPr>
        <w:t>vynechanie časti zadania (podstatný údaj zo zadania nebol v tabuľke uvedený)</w:t>
      </w:r>
      <w:r w:rsidR="00010686" w:rsidRPr="00EA2801">
        <w:rPr>
          <w:rFonts w:ascii="Arial" w:hAnsi="Arial" w:cs="Arial"/>
        </w:rPr>
        <w:t>. </w:t>
      </w:r>
    </w:p>
    <w:p w:rsidR="00EA2801" w:rsidRPr="00EA2801" w:rsidRDefault="00EA2801" w:rsidP="00FF77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A2801" w:rsidRPr="00EA2801" w:rsidRDefault="00EA2801" w:rsidP="00FF77E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EA2801" w:rsidRPr="00EA2801" w:rsidSect="0051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FFA"/>
    <w:multiLevelType w:val="hybridMultilevel"/>
    <w:tmpl w:val="ED44DA6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569A9"/>
    <w:multiLevelType w:val="hybridMultilevel"/>
    <w:tmpl w:val="A69C33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A2BAA"/>
    <w:multiLevelType w:val="hybridMultilevel"/>
    <w:tmpl w:val="C07E405E"/>
    <w:lvl w:ilvl="0" w:tplc="3CBC5D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FAA1B51"/>
    <w:multiLevelType w:val="hybridMultilevel"/>
    <w:tmpl w:val="49B65890"/>
    <w:lvl w:ilvl="0" w:tplc="3CBC5D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6EA48B7"/>
    <w:multiLevelType w:val="hybridMultilevel"/>
    <w:tmpl w:val="BA304430"/>
    <w:lvl w:ilvl="0" w:tplc="3CBC5D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F77ED"/>
    <w:rsid w:val="00010686"/>
    <w:rsid w:val="00010F94"/>
    <w:rsid w:val="000908F1"/>
    <w:rsid w:val="00095857"/>
    <w:rsid w:val="000A5FAE"/>
    <w:rsid w:val="000F0ADB"/>
    <w:rsid w:val="00111D8F"/>
    <w:rsid w:val="00173269"/>
    <w:rsid w:val="00181C86"/>
    <w:rsid w:val="001C3EB3"/>
    <w:rsid w:val="001D59D2"/>
    <w:rsid w:val="00215597"/>
    <w:rsid w:val="00220348"/>
    <w:rsid w:val="002263B7"/>
    <w:rsid w:val="002411C4"/>
    <w:rsid w:val="00296BD3"/>
    <w:rsid w:val="002C182D"/>
    <w:rsid w:val="00302735"/>
    <w:rsid w:val="003A7020"/>
    <w:rsid w:val="003B54B0"/>
    <w:rsid w:val="00437C54"/>
    <w:rsid w:val="0044673A"/>
    <w:rsid w:val="00497458"/>
    <w:rsid w:val="004A5604"/>
    <w:rsid w:val="00513072"/>
    <w:rsid w:val="00524941"/>
    <w:rsid w:val="00560784"/>
    <w:rsid w:val="005773E3"/>
    <w:rsid w:val="0060073B"/>
    <w:rsid w:val="00736C00"/>
    <w:rsid w:val="007A2C14"/>
    <w:rsid w:val="007B0613"/>
    <w:rsid w:val="008F01D8"/>
    <w:rsid w:val="009A05CA"/>
    <w:rsid w:val="00A204A7"/>
    <w:rsid w:val="00AB6B2C"/>
    <w:rsid w:val="00AE4229"/>
    <w:rsid w:val="00B30C2D"/>
    <w:rsid w:val="00B53725"/>
    <w:rsid w:val="00B652A1"/>
    <w:rsid w:val="00C37C28"/>
    <w:rsid w:val="00C64EB6"/>
    <w:rsid w:val="00C92FD0"/>
    <w:rsid w:val="00CD0C96"/>
    <w:rsid w:val="00CE6CD8"/>
    <w:rsid w:val="00D51650"/>
    <w:rsid w:val="00D9136F"/>
    <w:rsid w:val="00E42F45"/>
    <w:rsid w:val="00E62C27"/>
    <w:rsid w:val="00EA2801"/>
    <w:rsid w:val="00EA79E0"/>
    <w:rsid w:val="00F65FC6"/>
    <w:rsid w:val="00F806CD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77E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3A7020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1C3EB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3EB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C3EB3"/>
  </w:style>
  <w:style w:type="paragraph" w:styleId="Predmetkomentra">
    <w:name w:val="annotation subject"/>
    <w:basedOn w:val="Textkomentra"/>
    <w:next w:val="Textkomentra"/>
    <w:link w:val="PredmetkomentraChar"/>
    <w:rsid w:val="001C3E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1C3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Chyby na štátnej skúške</vt:lpstr>
    </vt:vector>
  </TitlesOfParts>
  <Company>NHF EU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Chyby na štátnej skúške</dc:title>
  <dc:creator>Kulakova</dc:creator>
  <cp:lastModifiedBy>eQ</cp:lastModifiedBy>
  <cp:revision>2</cp:revision>
  <cp:lastPrinted>2011-02-03T09:28:00Z</cp:lastPrinted>
  <dcterms:created xsi:type="dcterms:W3CDTF">2016-05-02T03:42:00Z</dcterms:created>
  <dcterms:modified xsi:type="dcterms:W3CDTF">2016-05-02T03:42:00Z</dcterms:modified>
</cp:coreProperties>
</file>